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8A684" w14:textId="75DFED1E" w:rsidR="007A4379" w:rsidRDefault="0069042C" w:rsidP="007A4379">
      <w:pPr>
        <w:spacing w:before="120" w:after="240" w:line="276" w:lineRule="auto"/>
        <w:jc w:val="both"/>
        <w:rPr>
          <w:b/>
          <w:bCs/>
          <w:sz w:val="32"/>
          <w:szCs w:val="32"/>
        </w:rPr>
      </w:pPr>
      <w:r>
        <w:rPr>
          <w:b/>
          <w:bCs/>
          <w:sz w:val="32"/>
          <w:szCs w:val="32"/>
        </w:rPr>
        <w:t xml:space="preserve"> </w:t>
      </w:r>
      <w:r w:rsidR="00F3371E">
        <w:rPr>
          <w:b/>
          <w:bCs/>
          <w:noProof/>
          <w:sz w:val="32"/>
          <w:szCs w:val="32"/>
          <w:lang w:val="es-ES" w:eastAsia="es-ES"/>
        </w:rPr>
        <w:drawing>
          <wp:inline distT="0" distB="0" distL="0" distR="0" wp14:anchorId="37488956" wp14:editId="2A133DB4">
            <wp:extent cx="6867525" cy="1238250"/>
            <wp:effectExtent l="0" t="0" r="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6653"/>
                    <a:stretch/>
                  </pic:blipFill>
                  <pic:spPr bwMode="auto">
                    <a:xfrm>
                      <a:off x="0" y="0"/>
                      <a:ext cx="6867525" cy="1238250"/>
                    </a:xfrm>
                    <a:prstGeom prst="rect">
                      <a:avLst/>
                    </a:prstGeom>
                    <a:ln>
                      <a:noFill/>
                    </a:ln>
                    <a:extLst>
                      <a:ext uri="{53640926-AAD7-44D8-BBD7-CCE9431645EC}">
                        <a14:shadowObscured xmlns:a14="http://schemas.microsoft.com/office/drawing/2010/main"/>
                      </a:ext>
                    </a:extLst>
                  </pic:spPr>
                </pic:pic>
              </a:graphicData>
            </a:graphic>
          </wp:inline>
        </w:drawing>
      </w:r>
    </w:p>
    <w:p w14:paraId="2A988419" w14:textId="69E4BA7B" w:rsidR="00675F39" w:rsidRDefault="00675F39" w:rsidP="007A4379">
      <w:pPr>
        <w:spacing w:before="120" w:after="240" w:line="276" w:lineRule="auto"/>
        <w:jc w:val="both"/>
        <w:rPr>
          <w:b/>
          <w:bCs/>
          <w:sz w:val="32"/>
          <w:szCs w:val="32"/>
        </w:rPr>
      </w:pPr>
      <w:r>
        <w:rPr>
          <w:b/>
          <w:bCs/>
          <w:noProof/>
          <w:sz w:val="32"/>
          <w:szCs w:val="32"/>
        </w:rPr>
        <w:drawing>
          <wp:inline distT="0" distB="0" distL="0" distR="0" wp14:anchorId="06D2DDF9" wp14:editId="1BC8C170">
            <wp:extent cx="6858000" cy="1737360"/>
            <wp:effectExtent l="0" t="0" r="0" b="0"/>
            <wp:docPr id="1" name="Imagen 1"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58000" cy="1737360"/>
                    </a:xfrm>
                    <a:prstGeom prst="rect">
                      <a:avLst/>
                    </a:prstGeom>
                  </pic:spPr>
                </pic:pic>
              </a:graphicData>
            </a:graphic>
          </wp:inline>
        </w:drawing>
      </w:r>
    </w:p>
    <w:p w14:paraId="5A2EA18B" w14:textId="37AB5908" w:rsidR="007A4379" w:rsidRPr="00675F39" w:rsidRDefault="007A4379" w:rsidP="007A4379">
      <w:pPr>
        <w:spacing w:before="120" w:after="240" w:line="276" w:lineRule="auto"/>
        <w:jc w:val="both"/>
        <w:rPr>
          <w:rFonts w:ascii="Bookman Old Style" w:hAnsi="Bookman Old Style"/>
          <w:b/>
          <w:bCs/>
          <w:sz w:val="40"/>
          <w:szCs w:val="40"/>
          <w:u w:val="single"/>
        </w:rPr>
      </w:pPr>
      <w:r w:rsidRPr="00675F39">
        <w:rPr>
          <w:rFonts w:ascii="Bookman Old Style" w:hAnsi="Bookman Old Style"/>
          <w:b/>
          <w:bCs/>
          <w:sz w:val="40"/>
          <w:szCs w:val="40"/>
          <w:u w:val="single"/>
        </w:rPr>
        <w:t>Conferencia de</w:t>
      </w:r>
      <w:r w:rsidR="003536EF" w:rsidRPr="00675F39">
        <w:rPr>
          <w:rFonts w:ascii="Bookman Old Style" w:hAnsi="Bookman Old Style"/>
          <w:b/>
          <w:bCs/>
          <w:sz w:val="40"/>
          <w:szCs w:val="40"/>
          <w:u w:val="single"/>
        </w:rPr>
        <w:t>l Dr.</w:t>
      </w:r>
      <w:r w:rsidRPr="00675F39">
        <w:rPr>
          <w:rFonts w:ascii="Bookman Old Style" w:hAnsi="Bookman Old Style"/>
          <w:b/>
          <w:bCs/>
          <w:sz w:val="40"/>
          <w:szCs w:val="40"/>
          <w:u w:val="single"/>
        </w:rPr>
        <w:t xml:space="preserve"> Salvador Allende</w:t>
      </w:r>
      <w:r w:rsidR="003536EF" w:rsidRPr="00675F39">
        <w:rPr>
          <w:rFonts w:ascii="Bookman Old Style" w:hAnsi="Bookman Old Style"/>
          <w:b/>
          <w:bCs/>
          <w:sz w:val="40"/>
          <w:szCs w:val="40"/>
          <w:u w:val="single"/>
        </w:rPr>
        <w:t xml:space="preserve"> Gossens, Presidente de Chile </w:t>
      </w:r>
      <w:r w:rsidRPr="00675F39">
        <w:rPr>
          <w:rFonts w:ascii="Bookman Old Style" w:hAnsi="Bookman Old Style"/>
          <w:b/>
          <w:bCs/>
          <w:sz w:val="40"/>
          <w:szCs w:val="40"/>
          <w:u w:val="single"/>
        </w:rPr>
        <w:t>en la Gran Logia de Colombia</w:t>
      </w:r>
      <w:r w:rsidR="00675F39">
        <w:rPr>
          <w:rFonts w:ascii="Bookman Old Style" w:hAnsi="Bookman Old Style"/>
          <w:b/>
          <w:bCs/>
          <w:sz w:val="40"/>
          <w:szCs w:val="40"/>
          <w:u w:val="single"/>
        </w:rPr>
        <w:t>.</w:t>
      </w:r>
    </w:p>
    <w:p w14:paraId="49F843B0" w14:textId="77777777" w:rsidR="001A1AD6" w:rsidRPr="00675F39" w:rsidRDefault="001A1AD6" w:rsidP="007A4379">
      <w:pPr>
        <w:spacing w:before="120" w:after="240" w:line="276" w:lineRule="auto"/>
        <w:jc w:val="both"/>
        <w:rPr>
          <w:rFonts w:ascii="Bookman Old Style" w:hAnsi="Bookman Old Style"/>
          <w:bCs/>
          <w:sz w:val="24"/>
          <w:szCs w:val="24"/>
        </w:rPr>
      </w:pPr>
      <w:r w:rsidRPr="00675F39">
        <w:rPr>
          <w:rFonts w:ascii="Bookman Old Style" w:hAnsi="Bookman Old Style"/>
          <w:b/>
          <w:bCs/>
          <w:sz w:val="24"/>
          <w:szCs w:val="24"/>
          <w:u w:val="single"/>
        </w:rPr>
        <w:t>Prolegómenos</w:t>
      </w:r>
    </w:p>
    <w:p w14:paraId="544989E2"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rPr>
        <w:t xml:space="preserve">Ante la complejidad de los problemas políticos, económicos y sociales a vencer en el mal llamado período de “crisis” </w:t>
      </w:r>
      <w:r w:rsidR="0069042C" w:rsidRPr="00675F39">
        <w:rPr>
          <w:rFonts w:ascii="Bookman Old Style" w:hAnsi="Bookman Old Style"/>
          <w:sz w:val="24"/>
          <w:szCs w:val="24"/>
        </w:rPr>
        <w:t xml:space="preserve">– una anomalía semántica-, </w:t>
      </w:r>
      <w:r w:rsidRPr="00675F39">
        <w:rPr>
          <w:rFonts w:ascii="Bookman Old Style" w:hAnsi="Bookman Old Style"/>
          <w:sz w:val="24"/>
          <w:szCs w:val="24"/>
        </w:rPr>
        <w:t>a nivel nacional e internacional, que se echan unos a otros los políticos, que no están a la altura de las circunstancias y obligaciones, parafraseando al maestro libertador </w:t>
      </w:r>
      <w:r w:rsidRPr="00675F39">
        <w:rPr>
          <w:rFonts w:ascii="Bookman Old Style" w:hAnsi="Bookman Old Style"/>
          <w:b/>
          <w:bCs/>
          <w:sz w:val="24"/>
          <w:szCs w:val="24"/>
        </w:rPr>
        <w:t>José Martí Pérez</w:t>
      </w:r>
      <w:r w:rsidRPr="00675F39">
        <w:rPr>
          <w:rFonts w:ascii="Bookman Old Style" w:hAnsi="Bookman Old Style"/>
          <w:sz w:val="24"/>
          <w:szCs w:val="24"/>
        </w:rPr>
        <w:t>,</w:t>
      </w:r>
      <w:r w:rsidR="0069042C" w:rsidRPr="00675F39">
        <w:rPr>
          <w:rFonts w:ascii="Bookman Old Style" w:hAnsi="Bookman Old Style"/>
          <w:sz w:val="24"/>
          <w:szCs w:val="24"/>
        </w:rPr>
        <w:t xml:space="preserve"> de la Patria Continente América Latina y el Caribe,</w:t>
      </w:r>
      <w:r w:rsidRPr="00675F39">
        <w:rPr>
          <w:rFonts w:ascii="Bookman Old Style" w:hAnsi="Bookman Old Style"/>
          <w:sz w:val="24"/>
          <w:szCs w:val="24"/>
        </w:rPr>
        <w:t xml:space="preserve"> les decimos, a los trabajadores, a los jóvenes y a las personas conscientes </w:t>
      </w:r>
      <w:r w:rsidRPr="00675F39">
        <w:rPr>
          <w:rFonts w:ascii="Bookman Old Style" w:hAnsi="Bookman Old Style"/>
          <w:b/>
          <w:sz w:val="24"/>
          <w:szCs w:val="24"/>
        </w:rPr>
        <w:t>“la libertad es el derecho que toda persona, ser humano, tiene a ser honrado, a pensar por sí mismo y hablar sin hipocresía.</w:t>
      </w:r>
      <w:r w:rsidRPr="00675F39">
        <w:rPr>
          <w:rFonts w:ascii="Bookman Old Style" w:hAnsi="Bookman Old Style"/>
          <w:sz w:val="24"/>
          <w:szCs w:val="24"/>
        </w:rPr>
        <w:t xml:space="preserve"> Una persona que obedece a un mal gobierno sin luchar para </w:t>
      </w:r>
      <w:proofErr w:type="gramStart"/>
      <w:r w:rsidRPr="00675F39">
        <w:rPr>
          <w:rFonts w:ascii="Bookman Old Style" w:hAnsi="Bookman Old Style"/>
          <w:sz w:val="24"/>
          <w:szCs w:val="24"/>
        </w:rPr>
        <w:t>cambiarlo,</w:t>
      </w:r>
      <w:proofErr w:type="gramEnd"/>
      <w:r w:rsidRPr="00675F39">
        <w:rPr>
          <w:rFonts w:ascii="Bookman Old Style" w:hAnsi="Bookman Old Style"/>
          <w:sz w:val="24"/>
          <w:szCs w:val="24"/>
        </w:rPr>
        <w:t xml:space="preserve"> no es una persona honrada, honesta, etc. El niño, el joven que no piensa en lo que sucede a su alrededor y se contenta con sobrevivir sin saber si vive honradamente, es como un individuo, que vive del trabajo de un bribón y está en camino de ser bribón…”</w:t>
      </w:r>
    </w:p>
    <w:p w14:paraId="243B7FDD"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A los trabajadores, a la juventud, a nuestros asociados, le hacemos llegar adjunto la clase magistral de un ser humano leal, honesto, digno y consecuente que hizo historia, el Presidente de Chile Dr. </w:t>
      </w:r>
      <w:r w:rsidRPr="00675F39">
        <w:rPr>
          <w:rFonts w:ascii="Bookman Old Style" w:hAnsi="Bookman Old Style"/>
          <w:b/>
          <w:bCs/>
          <w:sz w:val="24"/>
          <w:szCs w:val="24"/>
          <w:lang w:val="es-ES"/>
        </w:rPr>
        <w:t>Salvador Allende Gossens</w:t>
      </w:r>
      <w:r w:rsidRPr="00675F39">
        <w:rPr>
          <w:rFonts w:ascii="Bookman Old Style" w:hAnsi="Bookman Old Style"/>
          <w:sz w:val="24"/>
          <w:szCs w:val="24"/>
          <w:lang w:val="es-ES"/>
        </w:rPr>
        <w:t xml:space="preserve">, dada en </w:t>
      </w:r>
      <w:proofErr w:type="gramStart"/>
      <w:r w:rsidRPr="00675F39">
        <w:rPr>
          <w:rFonts w:ascii="Bookman Old Style" w:hAnsi="Bookman Old Style"/>
          <w:sz w:val="24"/>
          <w:szCs w:val="24"/>
          <w:lang w:val="es-ES"/>
        </w:rPr>
        <w:t>la </w:t>
      </w:r>
      <w:r w:rsidR="0069042C" w:rsidRPr="00675F39">
        <w:rPr>
          <w:rFonts w:ascii="Bookman Old Style" w:hAnsi="Bookman Old Style"/>
          <w:b/>
          <w:bCs/>
          <w:sz w:val="24"/>
          <w:szCs w:val="24"/>
          <w:lang w:val="es-ES"/>
        </w:rPr>
        <w:t xml:space="preserve"> Gran</w:t>
      </w:r>
      <w:proofErr w:type="gramEnd"/>
      <w:r w:rsidR="0069042C" w:rsidRPr="00675F39">
        <w:rPr>
          <w:rFonts w:ascii="Bookman Old Style" w:hAnsi="Bookman Old Style"/>
          <w:b/>
          <w:bCs/>
          <w:sz w:val="24"/>
          <w:szCs w:val="24"/>
          <w:lang w:val="es-ES"/>
        </w:rPr>
        <w:t xml:space="preserve"> L</w:t>
      </w:r>
      <w:r w:rsidRPr="00675F39">
        <w:rPr>
          <w:rFonts w:ascii="Bookman Old Style" w:hAnsi="Bookman Old Style"/>
          <w:b/>
          <w:bCs/>
          <w:sz w:val="24"/>
          <w:szCs w:val="24"/>
          <w:lang w:val="es-ES"/>
        </w:rPr>
        <w:t>ogia de Colombia</w:t>
      </w:r>
      <w:r w:rsidRPr="00675F39">
        <w:rPr>
          <w:rFonts w:ascii="Bookman Old Style" w:hAnsi="Bookman Old Style"/>
          <w:sz w:val="24"/>
          <w:szCs w:val="24"/>
          <w:lang w:val="es-ES"/>
        </w:rPr>
        <w:t xml:space="preserve">, mirífica, didáctica, orientadora y muy vigente que nos precisa que “el pasado no está olvidado, muerto, ni siquiera ha pasado”. “En tiempos infames como el actual en que reina la mentira, </w:t>
      </w:r>
      <w:r w:rsidR="0069042C" w:rsidRPr="00675F39">
        <w:rPr>
          <w:rFonts w:ascii="Bookman Old Style" w:hAnsi="Bookman Old Style"/>
          <w:sz w:val="24"/>
          <w:szCs w:val="24"/>
          <w:lang w:val="es-ES"/>
        </w:rPr>
        <w:t xml:space="preserve">la corrupción y la impunidad, </w:t>
      </w:r>
      <w:r w:rsidRPr="00675F39">
        <w:rPr>
          <w:rFonts w:ascii="Bookman Old Style" w:hAnsi="Bookman Old Style"/>
          <w:sz w:val="24"/>
          <w:szCs w:val="24"/>
          <w:lang w:val="es-ES"/>
        </w:rPr>
        <w:t>decir la verdad es un acto revolucionario…”</w:t>
      </w:r>
      <w:r w:rsidR="0069042C" w:rsidRPr="00675F39">
        <w:rPr>
          <w:rFonts w:ascii="Bookman Old Style" w:hAnsi="Bookman Old Style"/>
          <w:sz w:val="24"/>
          <w:szCs w:val="24"/>
          <w:lang w:val="es-ES"/>
        </w:rPr>
        <w:t xml:space="preserve"> </w:t>
      </w:r>
      <w:r w:rsidRPr="00675F39">
        <w:rPr>
          <w:rFonts w:ascii="Bookman Old Style" w:hAnsi="Bookman Old Style"/>
          <w:sz w:val="24"/>
          <w:szCs w:val="24"/>
          <w:lang w:val="es-ES"/>
        </w:rPr>
        <w:t>“Rompan el aislamiento, vuelvan a sentir la satisfacción de un acto de dignidad, de libertad,</w:t>
      </w:r>
      <w:r w:rsidR="0069042C" w:rsidRPr="00675F39">
        <w:rPr>
          <w:rFonts w:ascii="Bookman Old Style" w:hAnsi="Bookman Old Style"/>
          <w:sz w:val="24"/>
          <w:szCs w:val="24"/>
          <w:lang w:val="es-ES"/>
        </w:rPr>
        <w:t xml:space="preserve"> </w:t>
      </w:r>
      <w:r w:rsidR="0069042C" w:rsidRPr="00675F39">
        <w:rPr>
          <w:rFonts w:ascii="Bookman Old Style" w:hAnsi="Bookman Old Style"/>
          <w:sz w:val="24"/>
          <w:szCs w:val="24"/>
          <w:lang w:val="es-ES"/>
        </w:rPr>
        <w:lastRenderedPageBreak/>
        <w:t xml:space="preserve">divulguen este testimonio histórico de un luchador social, que amó </w:t>
      </w:r>
      <w:proofErr w:type="gramStart"/>
      <w:r w:rsidR="0069042C" w:rsidRPr="00675F39">
        <w:rPr>
          <w:rFonts w:ascii="Bookman Old Style" w:hAnsi="Bookman Old Style"/>
          <w:sz w:val="24"/>
          <w:szCs w:val="24"/>
          <w:lang w:val="es-ES"/>
        </w:rPr>
        <w:t>su  vida</w:t>
      </w:r>
      <w:proofErr w:type="gramEnd"/>
      <w:r w:rsidR="0069042C" w:rsidRPr="00675F39">
        <w:rPr>
          <w:rFonts w:ascii="Bookman Old Style" w:hAnsi="Bookman Old Style"/>
          <w:sz w:val="24"/>
          <w:szCs w:val="24"/>
          <w:lang w:val="es-ES"/>
        </w:rPr>
        <w:t xml:space="preserve"> y su patria por sobre todas las cosas”</w:t>
      </w:r>
    </w:p>
    <w:p w14:paraId="19A5162E" w14:textId="204CE4F4"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b/>
          <w:bCs/>
          <w:sz w:val="24"/>
          <w:szCs w:val="24"/>
          <w:lang w:val="es-ES"/>
        </w:rPr>
        <w:t xml:space="preserve">“…LAS PERSONAS SIN IDEAS ARRAIGADAS Y SIN PRINCIPIOS, SON COMO LAS EMBARCACIONES, </w:t>
      </w:r>
      <w:proofErr w:type="gramStart"/>
      <w:r w:rsidRPr="00675F39">
        <w:rPr>
          <w:rFonts w:ascii="Bookman Old Style" w:hAnsi="Bookman Old Style"/>
          <w:b/>
          <w:bCs/>
          <w:sz w:val="24"/>
          <w:szCs w:val="24"/>
          <w:lang w:val="es-ES"/>
        </w:rPr>
        <w:t>QUE</w:t>
      </w:r>
      <w:proofErr w:type="gramEnd"/>
      <w:r w:rsidRPr="00675F39">
        <w:rPr>
          <w:rFonts w:ascii="Bookman Old Style" w:hAnsi="Bookman Old Style"/>
          <w:b/>
          <w:bCs/>
          <w:sz w:val="24"/>
          <w:szCs w:val="24"/>
          <w:lang w:val="es-ES"/>
        </w:rPr>
        <w:t xml:space="preserve"> PERDIDO EL TIMÓN, ENCALLAN EN LOS ARRECIFES”</w:t>
      </w:r>
    </w:p>
    <w:p w14:paraId="4C362C37" w14:textId="08C4E872" w:rsidR="001A1AD6" w:rsidRPr="00675F39" w:rsidRDefault="007A4379" w:rsidP="007A4379">
      <w:pPr>
        <w:spacing w:before="120" w:after="240" w:line="276" w:lineRule="auto"/>
        <w:jc w:val="both"/>
        <w:rPr>
          <w:rFonts w:ascii="Bookman Old Style" w:hAnsi="Bookman Old Style"/>
          <w:b/>
          <w:bCs/>
          <w:i/>
          <w:iCs/>
          <w:sz w:val="24"/>
          <w:szCs w:val="24"/>
          <w:lang w:val="es-ES"/>
        </w:rPr>
      </w:pPr>
      <w:r w:rsidRPr="00675F39">
        <w:rPr>
          <w:rFonts w:ascii="Bookman Old Style" w:hAnsi="Bookman Old Style"/>
          <w:b/>
          <w:bCs/>
          <w:i/>
          <w:iCs/>
          <w:sz w:val="24"/>
          <w:szCs w:val="24"/>
          <w:lang w:val="es-ES"/>
        </w:rPr>
        <w:t xml:space="preserve">Plan: pronunciada por el </w:t>
      </w:r>
      <w:proofErr w:type="gramStart"/>
      <w:r w:rsidRPr="00675F39">
        <w:rPr>
          <w:rFonts w:ascii="Bookman Old Style" w:hAnsi="Bookman Old Style"/>
          <w:b/>
          <w:bCs/>
          <w:i/>
          <w:iCs/>
          <w:sz w:val="24"/>
          <w:szCs w:val="24"/>
          <w:lang w:val="es-ES"/>
        </w:rPr>
        <w:t>Q :</w:t>
      </w:r>
      <w:proofErr w:type="gramEnd"/>
      <w:r w:rsidRPr="00675F39">
        <w:rPr>
          <w:rFonts w:ascii="Bookman Old Style" w:hAnsi="Bookman Old Style"/>
          <w:b/>
          <w:bCs/>
          <w:i/>
          <w:iCs/>
          <w:sz w:val="24"/>
          <w:szCs w:val="24"/>
          <w:lang w:val="es-ES"/>
        </w:rPr>
        <w:t xml:space="preserve">.  </w:t>
      </w:r>
      <w:proofErr w:type="gramStart"/>
      <w:r w:rsidRPr="00675F39">
        <w:rPr>
          <w:rFonts w:ascii="Bookman Old Style" w:hAnsi="Bookman Old Style"/>
          <w:b/>
          <w:bCs/>
          <w:i/>
          <w:iCs/>
          <w:sz w:val="24"/>
          <w:szCs w:val="24"/>
          <w:lang w:val="es-ES"/>
        </w:rPr>
        <w:t>H:.</w:t>
      </w:r>
      <w:proofErr w:type="gramEnd"/>
      <w:r w:rsidRPr="00675F39">
        <w:rPr>
          <w:rFonts w:ascii="Bookman Old Style" w:hAnsi="Bookman Old Style"/>
          <w:b/>
          <w:bCs/>
          <w:i/>
          <w:iCs/>
          <w:sz w:val="24"/>
          <w:szCs w:val="24"/>
          <w:lang w:val="es-ES"/>
        </w:rPr>
        <w:t xml:space="preserve"> Salvador Allende, presidente de Chile, durante la </w:t>
      </w:r>
      <w:proofErr w:type="gramStart"/>
      <w:r w:rsidRPr="00675F39">
        <w:rPr>
          <w:rFonts w:ascii="Bookman Old Style" w:hAnsi="Bookman Old Style"/>
          <w:b/>
          <w:bCs/>
          <w:i/>
          <w:iCs/>
          <w:sz w:val="24"/>
          <w:szCs w:val="24"/>
          <w:lang w:val="es-ES"/>
        </w:rPr>
        <w:t>Ten:.</w:t>
      </w:r>
      <w:proofErr w:type="gramEnd"/>
      <w:r w:rsidRPr="00675F39">
        <w:rPr>
          <w:rFonts w:ascii="Bookman Old Style" w:hAnsi="Bookman Old Style"/>
          <w:b/>
          <w:bCs/>
          <w:i/>
          <w:iCs/>
          <w:sz w:val="24"/>
          <w:szCs w:val="24"/>
          <w:lang w:val="es-ES"/>
        </w:rPr>
        <w:t xml:space="preserve"> del Gran </w:t>
      </w:r>
      <w:proofErr w:type="gramStart"/>
      <w:r w:rsidRPr="00675F39">
        <w:rPr>
          <w:rFonts w:ascii="Bookman Old Style" w:hAnsi="Bookman Old Style"/>
          <w:b/>
          <w:bCs/>
          <w:i/>
          <w:iCs/>
          <w:sz w:val="24"/>
          <w:szCs w:val="24"/>
          <w:lang w:val="es-ES"/>
        </w:rPr>
        <w:t>Ori :</w:t>
      </w:r>
      <w:proofErr w:type="gramEnd"/>
      <w:r w:rsidRPr="00675F39">
        <w:rPr>
          <w:rFonts w:ascii="Bookman Old Style" w:hAnsi="Bookman Old Style"/>
          <w:b/>
          <w:bCs/>
          <w:i/>
          <w:iCs/>
          <w:sz w:val="24"/>
          <w:szCs w:val="24"/>
          <w:lang w:val="es-ES"/>
        </w:rPr>
        <w:t xml:space="preserve">. de la Gran </w:t>
      </w:r>
      <w:proofErr w:type="gramStart"/>
      <w:r w:rsidRPr="00675F39">
        <w:rPr>
          <w:rFonts w:ascii="Bookman Old Style" w:hAnsi="Bookman Old Style"/>
          <w:b/>
          <w:bCs/>
          <w:i/>
          <w:iCs/>
          <w:sz w:val="24"/>
          <w:szCs w:val="24"/>
          <w:lang w:val="es-ES"/>
        </w:rPr>
        <w:t>Log:.</w:t>
      </w:r>
      <w:proofErr w:type="gramEnd"/>
      <w:r w:rsidRPr="00675F39">
        <w:rPr>
          <w:rFonts w:ascii="Bookman Old Style" w:hAnsi="Bookman Old Style"/>
          <w:b/>
          <w:bCs/>
          <w:i/>
          <w:iCs/>
          <w:sz w:val="24"/>
          <w:szCs w:val="24"/>
          <w:lang w:val="es-ES"/>
        </w:rPr>
        <w:t>  de Colombia, con sede en Santafé de Bogotá, el día 28 de agosto de 1971.</w:t>
      </w:r>
    </w:p>
    <w:p w14:paraId="2ECABBB2" w14:textId="03C98D9D" w:rsidR="0069042C" w:rsidRPr="00675F39" w:rsidRDefault="00F47F89" w:rsidP="007A4379">
      <w:pPr>
        <w:spacing w:before="120" w:after="240" w:line="276" w:lineRule="auto"/>
        <w:jc w:val="both"/>
        <w:rPr>
          <w:rFonts w:ascii="Bookman Old Style" w:hAnsi="Bookman Old Style"/>
          <w:b/>
          <w:bCs/>
          <w:iCs/>
          <w:sz w:val="24"/>
          <w:szCs w:val="24"/>
          <w:u w:val="single"/>
          <w:lang w:val="es-ES"/>
        </w:rPr>
      </w:pPr>
      <w:r w:rsidRPr="00675F39">
        <w:rPr>
          <w:rFonts w:ascii="Bookman Old Style" w:hAnsi="Bookman Old Style"/>
          <w:noProof/>
          <w:sz w:val="24"/>
          <w:szCs w:val="24"/>
        </w:rPr>
        <w:drawing>
          <wp:anchor distT="0" distB="0" distL="114300" distR="114300" simplePos="0" relativeHeight="251655168" behindDoc="1" locked="0" layoutInCell="1" allowOverlap="1" wp14:anchorId="63264112" wp14:editId="651B6B00">
            <wp:simplePos x="0" y="0"/>
            <wp:positionH relativeFrom="column">
              <wp:posOffset>0</wp:posOffset>
            </wp:positionH>
            <wp:positionV relativeFrom="paragraph">
              <wp:posOffset>541020</wp:posOffset>
            </wp:positionV>
            <wp:extent cx="1857375" cy="2248535"/>
            <wp:effectExtent l="0" t="0" r="0" b="0"/>
            <wp:wrapTight wrapText="bothSides">
              <wp:wrapPolygon edited="0">
                <wp:start x="0" y="0"/>
                <wp:lineTo x="0" y="21411"/>
                <wp:lineTo x="21489" y="21411"/>
                <wp:lineTo x="21489" y="0"/>
                <wp:lineTo x="0" y="0"/>
              </wp:wrapPolygon>
            </wp:wrapTight>
            <wp:docPr id="3" name="Imagen 3" descr="Imagen en blanco y negro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en blanco y negro de un hombre con traje y corbat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1857375" cy="2248535"/>
                    </a:xfrm>
                    <a:prstGeom prst="rect">
                      <a:avLst/>
                    </a:prstGeom>
                  </pic:spPr>
                </pic:pic>
              </a:graphicData>
            </a:graphic>
            <wp14:sizeRelH relativeFrom="margin">
              <wp14:pctWidth>0</wp14:pctWidth>
            </wp14:sizeRelH>
            <wp14:sizeRelV relativeFrom="margin">
              <wp14:pctHeight>0</wp14:pctHeight>
            </wp14:sizeRelV>
          </wp:anchor>
        </w:drawing>
      </w:r>
      <w:r w:rsidR="0069042C" w:rsidRPr="00675F39">
        <w:rPr>
          <w:rFonts w:ascii="Bookman Old Style" w:hAnsi="Bookman Old Style"/>
          <w:b/>
          <w:bCs/>
          <w:iCs/>
          <w:sz w:val="24"/>
          <w:szCs w:val="24"/>
          <w:u w:val="single"/>
          <w:lang w:val="es-ES"/>
        </w:rPr>
        <w:t>Conferencia del Dr. Salvador Allende Gossens, Presidente de Chile en la Gran Logia de Colombia,</w:t>
      </w:r>
      <w:r w:rsidR="00095F06" w:rsidRPr="00675F39">
        <w:rPr>
          <w:rFonts w:ascii="Bookman Old Style" w:hAnsi="Bookman Old Style"/>
          <w:b/>
          <w:bCs/>
          <w:iCs/>
          <w:sz w:val="24"/>
          <w:szCs w:val="24"/>
          <w:u w:val="single"/>
          <w:lang w:val="es-ES"/>
        </w:rPr>
        <w:t xml:space="preserve"> </w:t>
      </w:r>
      <w:r w:rsidR="0069042C" w:rsidRPr="00675F39">
        <w:rPr>
          <w:rFonts w:ascii="Bookman Old Style" w:hAnsi="Bookman Old Style"/>
          <w:b/>
          <w:bCs/>
          <w:iCs/>
          <w:sz w:val="24"/>
          <w:szCs w:val="24"/>
          <w:u w:val="single"/>
          <w:lang w:val="es-ES"/>
        </w:rPr>
        <w:t>Bogotá 28/8/1971</w:t>
      </w:r>
    </w:p>
    <w:p w14:paraId="328F7461" w14:textId="12633A8A"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 xml:space="preserve">Serenísimo Gran </w:t>
      </w:r>
      <w:proofErr w:type="spellStart"/>
      <w:proofErr w:type="gramStart"/>
      <w:r w:rsidRPr="00675F39">
        <w:rPr>
          <w:rFonts w:ascii="Bookman Old Style" w:hAnsi="Bookman Old Style"/>
          <w:sz w:val="24"/>
          <w:szCs w:val="24"/>
          <w:lang w:val="es-ES"/>
        </w:rPr>
        <w:t>Maes</w:t>
      </w:r>
      <w:proofErr w:type="spellEnd"/>
      <w:r w:rsidRPr="00675F39">
        <w:rPr>
          <w:rFonts w:ascii="Bookman Old Style" w:hAnsi="Bookman Old Style"/>
          <w:b/>
          <w:bCs/>
          <w:sz w:val="24"/>
          <w:szCs w:val="24"/>
          <w:lang w:val="es-ES"/>
        </w:rPr>
        <w:t>:.</w:t>
      </w:r>
      <w:proofErr w:type="gramEnd"/>
      <w:r w:rsidRPr="00675F39">
        <w:rPr>
          <w:rFonts w:ascii="Bookman Old Style" w:hAnsi="Bookman Old Style"/>
          <w:b/>
          <w:bCs/>
          <w:sz w:val="24"/>
          <w:szCs w:val="24"/>
          <w:lang w:val="es-ES"/>
        </w:rPr>
        <w:t> </w:t>
      </w:r>
      <w:r w:rsidRPr="00675F39">
        <w:rPr>
          <w:rFonts w:ascii="Bookman Old Style" w:hAnsi="Bookman Old Style"/>
          <w:sz w:val="24"/>
          <w:szCs w:val="24"/>
          <w:lang w:val="es-ES"/>
        </w:rPr>
        <w:t xml:space="preserve">de la Gran </w:t>
      </w:r>
      <w:proofErr w:type="gramStart"/>
      <w:r w:rsidRPr="00675F39">
        <w:rPr>
          <w:rFonts w:ascii="Bookman Old Style" w:hAnsi="Bookman Old Style"/>
          <w:sz w:val="24"/>
          <w:szCs w:val="24"/>
          <w:lang w:val="es-ES"/>
        </w:rPr>
        <w:t>Log</w:t>
      </w:r>
      <w:r w:rsidRPr="00675F39">
        <w:rPr>
          <w:rFonts w:ascii="Bookman Old Style" w:hAnsi="Bookman Old Style"/>
          <w:b/>
          <w:bCs/>
          <w:sz w:val="24"/>
          <w:szCs w:val="24"/>
          <w:lang w:val="es-ES"/>
        </w:rPr>
        <w:t>:.</w:t>
      </w:r>
      <w:proofErr w:type="gramEnd"/>
      <w:r w:rsidRPr="00675F39">
        <w:rPr>
          <w:rFonts w:ascii="Bookman Old Style" w:hAnsi="Bookman Old Style"/>
          <w:b/>
          <w:bCs/>
          <w:sz w:val="24"/>
          <w:szCs w:val="24"/>
          <w:lang w:val="es-ES"/>
        </w:rPr>
        <w:t> </w:t>
      </w:r>
      <w:r w:rsidRPr="00675F39">
        <w:rPr>
          <w:rFonts w:ascii="Bookman Old Style" w:hAnsi="Bookman Old Style"/>
          <w:sz w:val="24"/>
          <w:szCs w:val="24"/>
          <w:lang w:val="es-ES"/>
        </w:rPr>
        <w:t xml:space="preserve">de Colombia, </w:t>
      </w:r>
      <w:proofErr w:type="gramStart"/>
      <w:r w:rsidRPr="00675F39">
        <w:rPr>
          <w:rFonts w:ascii="Bookman Old Style" w:hAnsi="Bookman Old Style"/>
          <w:sz w:val="24"/>
          <w:szCs w:val="24"/>
          <w:lang w:val="es-ES"/>
        </w:rPr>
        <w:t>QQ:HH:.</w:t>
      </w:r>
      <w:proofErr w:type="gramEnd"/>
      <w:r w:rsidRPr="00675F39">
        <w:rPr>
          <w:rFonts w:ascii="Bookman Old Style" w:hAnsi="Bookman Old Style"/>
          <w:sz w:val="24"/>
          <w:szCs w:val="24"/>
          <w:lang w:val="es-ES"/>
        </w:rPr>
        <w:t xml:space="preserve"> Integrantes del </w:t>
      </w:r>
      <w:proofErr w:type="spellStart"/>
      <w:proofErr w:type="gramStart"/>
      <w:r w:rsidRPr="00675F39">
        <w:rPr>
          <w:rFonts w:ascii="Bookman Old Style" w:hAnsi="Bookman Old Style"/>
          <w:sz w:val="24"/>
          <w:szCs w:val="24"/>
          <w:lang w:val="es-ES"/>
        </w:rPr>
        <w:t>Sup</w:t>
      </w:r>
      <w:proofErr w:type="spellEnd"/>
      <w:r w:rsidRPr="00675F39">
        <w:rPr>
          <w:rFonts w:ascii="Bookman Old Style" w:hAnsi="Bookman Old Style"/>
          <w:b/>
          <w:bCs/>
          <w:sz w:val="24"/>
          <w:szCs w:val="24"/>
          <w:lang w:val="es-ES"/>
        </w:rPr>
        <w:t>:.</w:t>
      </w:r>
      <w:proofErr w:type="gramEnd"/>
      <w:r w:rsidRPr="00675F39">
        <w:rPr>
          <w:rFonts w:ascii="Bookman Old Style" w:hAnsi="Bookman Old Style"/>
          <w:b/>
          <w:bCs/>
          <w:sz w:val="24"/>
          <w:szCs w:val="24"/>
          <w:lang w:val="es-ES"/>
        </w:rPr>
        <w:t> </w:t>
      </w:r>
      <w:proofErr w:type="gramStart"/>
      <w:r w:rsidRPr="00675F39">
        <w:rPr>
          <w:rFonts w:ascii="Bookman Old Style" w:hAnsi="Bookman Old Style"/>
          <w:sz w:val="24"/>
          <w:szCs w:val="24"/>
          <w:lang w:val="es-ES"/>
        </w:rPr>
        <w:t>Con</w:t>
      </w:r>
      <w:r w:rsidRPr="00675F39">
        <w:rPr>
          <w:rFonts w:ascii="Bookman Old Style" w:hAnsi="Bookman Old Style"/>
          <w:b/>
          <w:bCs/>
          <w:sz w:val="24"/>
          <w:szCs w:val="24"/>
          <w:lang w:val="es-ES"/>
        </w:rPr>
        <w:t>:.</w:t>
      </w:r>
      <w:proofErr w:type="gramEnd"/>
      <w:r w:rsidRPr="00675F39">
        <w:rPr>
          <w:rFonts w:ascii="Bookman Old Style" w:hAnsi="Bookman Old Style"/>
          <w:b/>
          <w:bCs/>
          <w:sz w:val="24"/>
          <w:szCs w:val="24"/>
          <w:lang w:val="es-ES"/>
        </w:rPr>
        <w:t> </w:t>
      </w:r>
      <w:r w:rsidRPr="00675F39">
        <w:rPr>
          <w:rFonts w:ascii="Bookman Old Style" w:hAnsi="Bookman Old Style"/>
          <w:sz w:val="24"/>
          <w:szCs w:val="24"/>
          <w:lang w:val="es-ES"/>
        </w:rPr>
        <w:t xml:space="preserve">Altos </w:t>
      </w:r>
      <w:proofErr w:type="spellStart"/>
      <w:proofErr w:type="gramStart"/>
      <w:r w:rsidRPr="00675F39">
        <w:rPr>
          <w:rFonts w:ascii="Bookman Old Style" w:hAnsi="Bookman Old Style"/>
          <w:sz w:val="24"/>
          <w:szCs w:val="24"/>
          <w:lang w:val="es-ES"/>
        </w:rPr>
        <w:t>Dig</w:t>
      </w:r>
      <w:proofErr w:type="spellEnd"/>
      <w:r w:rsidRPr="00675F39">
        <w:rPr>
          <w:rFonts w:ascii="Bookman Old Style" w:hAnsi="Bookman Old Style"/>
          <w:sz w:val="24"/>
          <w:szCs w:val="24"/>
          <w:lang w:val="es-ES"/>
        </w:rPr>
        <w:t> </w:t>
      </w:r>
      <w:r w:rsidRPr="00675F39">
        <w:rPr>
          <w:rFonts w:ascii="Bookman Old Style" w:hAnsi="Bookman Old Style"/>
          <w:b/>
          <w:bCs/>
          <w:sz w:val="24"/>
          <w:szCs w:val="24"/>
          <w:lang w:val="es-ES"/>
        </w:rPr>
        <w:t>:</w:t>
      </w:r>
      <w:proofErr w:type="gramEnd"/>
      <w:r w:rsidRPr="00675F39">
        <w:rPr>
          <w:rFonts w:ascii="Bookman Old Style" w:hAnsi="Bookman Old Style"/>
          <w:b/>
          <w:bCs/>
          <w:sz w:val="24"/>
          <w:szCs w:val="24"/>
          <w:lang w:val="es-ES"/>
        </w:rPr>
        <w:t>. </w:t>
      </w:r>
      <w:r w:rsidRPr="00675F39">
        <w:rPr>
          <w:rFonts w:ascii="Bookman Old Style" w:hAnsi="Bookman Old Style"/>
          <w:sz w:val="24"/>
          <w:szCs w:val="24"/>
          <w:lang w:val="es-ES"/>
        </w:rPr>
        <w:t xml:space="preserve">de la Orden, </w:t>
      </w:r>
      <w:proofErr w:type="gramStart"/>
      <w:r w:rsidRPr="00675F39">
        <w:rPr>
          <w:rFonts w:ascii="Bookman Old Style" w:hAnsi="Bookman Old Style"/>
          <w:sz w:val="24"/>
          <w:szCs w:val="24"/>
          <w:lang w:val="es-ES"/>
        </w:rPr>
        <w:t>QQ:.</w:t>
      </w:r>
      <w:proofErr w:type="gramEnd"/>
      <w:r w:rsidRPr="00675F39">
        <w:rPr>
          <w:rFonts w:ascii="Bookman Old Style" w:hAnsi="Bookman Old Style"/>
          <w:sz w:val="24"/>
          <w:szCs w:val="24"/>
          <w:lang w:val="es-ES"/>
        </w:rPr>
        <w:t>HH:. todos:</w:t>
      </w:r>
    </w:p>
    <w:p w14:paraId="4470897A"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Pienso, mirando hacia el comienzo de mi vida, y aún joven, que no recibí con facilidad el derecho de ser miembro de la </w:t>
      </w:r>
      <w:r w:rsidRPr="00675F39">
        <w:rPr>
          <w:rFonts w:ascii="Bookman Old Style" w:hAnsi="Bookman Old Style"/>
          <w:b/>
          <w:bCs/>
          <w:sz w:val="24"/>
          <w:szCs w:val="24"/>
          <w:lang w:val="es-ES"/>
        </w:rPr>
        <w:t>Gran Logia de Chile</w:t>
      </w:r>
      <w:r w:rsidRPr="00675F39">
        <w:rPr>
          <w:rFonts w:ascii="Bookman Old Style" w:hAnsi="Bookman Old Style"/>
          <w:sz w:val="24"/>
          <w:szCs w:val="24"/>
          <w:lang w:val="es-ES"/>
        </w:rPr>
        <w:t xml:space="preserve">, porque había sido un estudiante rebelde. Y si golpeé las puertas de la </w:t>
      </w:r>
      <w:proofErr w:type="spellStart"/>
      <w:proofErr w:type="gramStart"/>
      <w:r w:rsidRPr="00675F39">
        <w:rPr>
          <w:rFonts w:ascii="Bookman Old Style" w:hAnsi="Bookman Old Style"/>
          <w:sz w:val="24"/>
          <w:szCs w:val="24"/>
          <w:lang w:val="es-ES"/>
        </w:rPr>
        <w:t>Resp</w:t>
      </w:r>
      <w:proofErr w:type="spellEnd"/>
      <w:r w:rsidRPr="00675F39">
        <w:rPr>
          <w:rFonts w:ascii="Bookman Old Style" w:hAnsi="Bookman Old Style"/>
          <w:sz w:val="24"/>
          <w:szCs w:val="24"/>
          <w:lang w:val="es-ES"/>
        </w:rPr>
        <w:t>:.</w:t>
      </w:r>
      <w:proofErr w:type="gramEnd"/>
      <w:r w:rsidRPr="00675F39">
        <w:rPr>
          <w:rFonts w:ascii="Bookman Old Style" w:hAnsi="Bookman Old Style"/>
          <w:sz w:val="24"/>
          <w:szCs w:val="24"/>
          <w:lang w:val="es-ES"/>
        </w:rPr>
        <w:t xml:space="preserve"> </w:t>
      </w:r>
      <w:proofErr w:type="gramStart"/>
      <w:r w:rsidRPr="00675F39">
        <w:rPr>
          <w:rFonts w:ascii="Bookman Old Style" w:hAnsi="Bookman Old Style"/>
          <w:sz w:val="24"/>
          <w:szCs w:val="24"/>
          <w:lang w:val="es-ES"/>
        </w:rPr>
        <w:t>Log:.</w:t>
      </w:r>
      <w:proofErr w:type="gramEnd"/>
      <w:r w:rsidRPr="00675F39">
        <w:rPr>
          <w:rFonts w:ascii="Bookman Old Style" w:hAnsi="Bookman Old Style"/>
          <w:sz w:val="24"/>
          <w:szCs w:val="24"/>
          <w:lang w:val="es-ES"/>
        </w:rPr>
        <w:t> </w:t>
      </w:r>
      <w:r w:rsidRPr="00675F39">
        <w:rPr>
          <w:rFonts w:ascii="Bookman Old Style" w:hAnsi="Bookman Old Style"/>
          <w:b/>
          <w:bCs/>
          <w:sz w:val="24"/>
          <w:szCs w:val="24"/>
          <w:lang w:val="es-ES"/>
        </w:rPr>
        <w:t>Progreso # 4</w:t>
      </w:r>
      <w:r w:rsidRPr="00675F39">
        <w:rPr>
          <w:rFonts w:ascii="Bookman Old Style" w:hAnsi="Bookman Old Style"/>
          <w:sz w:val="24"/>
          <w:szCs w:val="24"/>
          <w:lang w:val="es-ES"/>
        </w:rPr>
        <w:t> de </w:t>
      </w:r>
      <w:r w:rsidRPr="00675F39">
        <w:rPr>
          <w:rFonts w:ascii="Bookman Old Style" w:hAnsi="Bookman Old Style"/>
          <w:b/>
          <w:bCs/>
          <w:sz w:val="24"/>
          <w:szCs w:val="24"/>
          <w:lang w:val="es-ES"/>
        </w:rPr>
        <w:t>Valparaíso</w:t>
      </w:r>
      <w:r w:rsidRPr="00675F39">
        <w:rPr>
          <w:rFonts w:ascii="Bookman Old Style" w:hAnsi="Bookman Old Style"/>
          <w:sz w:val="24"/>
          <w:szCs w:val="24"/>
          <w:lang w:val="es-ES"/>
        </w:rPr>
        <w:t>, lo hice con la profunda convicción y teniendo el acervo de los principios masónicos inculcados en mi hogar y en el hogar de mi padre.</w:t>
      </w:r>
    </w:p>
    <w:p w14:paraId="2C56D7CD"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El Q</w:t>
      </w:r>
      <w:proofErr w:type="gramStart"/>
      <w:r w:rsidRPr="00675F39">
        <w:rPr>
          <w:rFonts w:ascii="Bookman Old Style" w:hAnsi="Bookman Old Style"/>
          <w:sz w:val="24"/>
          <w:szCs w:val="24"/>
          <w:lang w:val="es-ES"/>
        </w:rPr>
        <w:t>:.H:.</w:t>
      </w:r>
      <w:proofErr w:type="gramEnd"/>
      <w:r w:rsidRPr="00675F39">
        <w:rPr>
          <w:rFonts w:ascii="Bookman Old Style" w:hAnsi="Bookman Old Style"/>
          <w:sz w:val="24"/>
          <w:szCs w:val="24"/>
          <w:lang w:val="es-ES"/>
        </w:rPr>
        <w:t> </w:t>
      </w:r>
      <w:r w:rsidRPr="00675F39">
        <w:rPr>
          <w:rFonts w:ascii="Bookman Old Style" w:hAnsi="Bookman Old Style"/>
          <w:b/>
          <w:bCs/>
          <w:sz w:val="24"/>
          <w:szCs w:val="24"/>
          <w:lang w:val="es-ES"/>
        </w:rPr>
        <w:t xml:space="preserve">Ramón Allende </w:t>
      </w:r>
      <w:proofErr w:type="spellStart"/>
      <w:r w:rsidRPr="00675F39">
        <w:rPr>
          <w:rFonts w:ascii="Bookman Old Style" w:hAnsi="Bookman Old Style"/>
          <w:b/>
          <w:bCs/>
          <w:sz w:val="24"/>
          <w:szCs w:val="24"/>
          <w:lang w:val="es-ES"/>
        </w:rPr>
        <w:t>Padin</w:t>
      </w:r>
      <w:proofErr w:type="spellEnd"/>
      <w:r w:rsidRPr="00675F39">
        <w:rPr>
          <w:rFonts w:ascii="Bookman Old Style" w:hAnsi="Bookman Old Style"/>
          <w:sz w:val="24"/>
          <w:szCs w:val="24"/>
          <w:lang w:val="es-ES"/>
        </w:rPr>
        <w:t xml:space="preserve">, fue Serenísimo Gran Maestro de la Gran Logia de Chile y fundador de la Logia cuyas puertas se abrieron para mí en Valparaíso, siendo la segunda Logia en el país. Tenía plena conciencia de que la Orden no es ni una secta, ni es un partido. Que al desbastar el hombre la piedra bruta, se preparará para actuar en el mundo profano y es obligación de los masones actuar en él sobre las bases de los principios permanentes de la masonería. Por eso no diré para agradecer, porque me parece que ese es un término impropio entre </w:t>
      </w:r>
      <w:proofErr w:type="gramStart"/>
      <w:r w:rsidRPr="00675F39">
        <w:rPr>
          <w:rFonts w:ascii="Bookman Old Style" w:hAnsi="Bookman Old Style"/>
          <w:sz w:val="24"/>
          <w:szCs w:val="24"/>
          <w:lang w:val="es-ES"/>
        </w:rPr>
        <w:t>HH:.,</w:t>
      </w:r>
      <w:proofErr w:type="gramEnd"/>
      <w:r w:rsidRPr="00675F39">
        <w:rPr>
          <w:rFonts w:ascii="Bookman Old Style" w:hAnsi="Bookman Old Style"/>
          <w:sz w:val="24"/>
          <w:szCs w:val="24"/>
          <w:lang w:val="es-ES"/>
        </w:rPr>
        <w:t xml:space="preserve"> sino para testimoniar el contenido generoso de las palabras del Soberano Gran Comendador y del Serenísimo Gran Maestro para un hermano que tengo que recordar también la noche de mi Iniciación, cuando oí por vez primera, en el ritual, </w:t>
      </w:r>
      <w:r w:rsidRPr="00675F39">
        <w:rPr>
          <w:rFonts w:ascii="Bookman Old Style" w:hAnsi="Bookman Old Style"/>
          <w:b/>
          <w:sz w:val="24"/>
          <w:szCs w:val="24"/>
          <w:lang w:val="es-ES"/>
        </w:rPr>
        <w:t>que los hombres sin principios y sin ideas arraigadas, son como las embarcaciones que roto su timón, se estrellan contra los arrecifes</w:t>
      </w:r>
      <w:r w:rsidRPr="00675F39">
        <w:rPr>
          <w:rFonts w:ascii="Bookman Old Style" w:hAnsi="Bookman Old Style"/>
          <w:sz w:val="24"/>
          <w:szCs w:val="24"/>
          <w:lang w:val="es-ES"/>
        </w:rPr>
        <w:t>. También supe que en nuestra Orden no había ni jerarquías sociales ni fortunas. Por eso desde el primer instante se fortaleció mi convicción de que los principios de la Orden, proyectados al mundo profano, podían y debían significar una contribución al gran proceso renovador y bullente, que buscan los pueblos en todo el orbe y, sobre todo, los pueblos de este Continente</w:t>
      </w:r>
      <w:r w:rsidR="001A1AD6" w:rsidRPr="00675F39">
        <w:rPr>
          <w:rFonts w:ascii="Bookman Old Style" w:hAnsi="Bookman Old Style"/>
          <w:sz w:val="24"/>
          <w:szCs w:val="24"/>
          <w:lang w:val="es-ES"/>
        </w:rPr>
        <w:t xml:space="preserve"> Americano</w:t>
      </w:r>
      <w:r w:rsidRPr="00675F39">
        <w:rPr>
          <w:rFonts w:ascii="Bookman Old Style" w:hAnsi="Bookman Old Style"/>
          <w:sz w:val="24"/>
          <w:szCs w:val="24"/>
          <w:lang w:val="es-ES"/>
        </w:rPr>
        <w:t xml:space="preserve"> cuya dependencia política y económica acentúa la tragedia dolorosa de los países en vía de desarrollo.</w:t>
      </w:r>
    </w:p>
    <w:p w14:paraId="1AA19C15"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 xml:space="preserve">Por eso, teniendo la seguridad de que la tolerancia es una de las virtudes más profundas y sólidas, a lo largo de mi vida masónica, que alcanza ya a los 33 años, planteé en las planchas masónicas en las diversas Logias de mi patria la seguridad, cierta para mí, de que </w:t>
      </w:r>
      <w:r w:rsidRPr="00675F39">
        <w:rPr>
          <w:rFonts w:ascii="Bookman Old Style" w:hAnsi="Bookman Old Style"/>
          <w:sz w:val="24"/>
          <w:szCs w:val="24"/>
          <w:lang w:val="es-ES"/>
        </w:rPr>
        <w:lastRenderedPageBreak/>
        <w:t>podía coexistir dentro de los Templos con mis HH:</w:t>
      </w:r>
      <w:proofErr w:type="gramStart"/>
      <w:r w:rsidRPr="00675F39">
        <w:rPr>
          <w:rFonts w:ascii="Bookman Old Style" w:hAnsi="Bookman Old Style"/>
          <w:sz w:val="24"/>
          <w:szCs w:val="24"/>
          <w:lang w:val="es-ES"/>
        </w:rPr>
        <w:t>. ,</w:t>
      </w:r>
      <w:proofErr w:type="gramEnd"/>
      <w:r w:rsidRPr="00675F39">
        <w:rPr>
          <w:rFonts w:ascii="Bookman Old Style" w:hAnsi="Bookman Old Style"/>
          <w:sz w:val="24"/>
          <w:szCs w:val="24"/>
          <w:lang w:val="es-ES"/>
        </w:rPr>
        <w:t xml:space="preserve"> a pesar de que para muchos era difícil imaginar que lo pudiera hacer una persona que en la vida profana públicamente dice que es marxista. Este hecho, comprendido dentro de las logias, fue muchas veces incomprendido en mi propio partido. Más de una vez en los congresos del partido que fundara nada menos que un Ex Serenísimo Gran Maestro de la Orden Masónica de Chile, </w:t>
      </w:r>
      <w:r w:rsidRPr="00675F39">
        <w:rPr>
          <w:rFonts w:ascii="Bookman Old Style" w:hAnsi="Bookman Old Style"/>
          <w:b/>
          <w:bCs/>
          <w:sz w:val="24"/>
          <w:szCs w:val="24"/>
          <w:lang w:val="es-ES"/>
        </w:rPr>
        <w:t>Eugenio Matte Hurtado</w:t>
      </w:r>
      <w:r w:rsidRPr="00675F39">
        <w:rPr>
          <w:rFonts w:ascii="Bookman Old Style" w:hAnsi="Bookman Old Style"/>
          <w:sz w:val="24"/>
          <w:szCs w:val="24"/>
          <w:lang w:val="es-ES"/>
        </w:rPr>
        <w:t>, se planteó la incompatibilidad entre ser masón y ser socialista. Es más dura la intolerancia en los partidos políticos. </w:t>
      </w:r>
      <w:r w:rsidRPr="00675F39">
        <w:rPr>
          <w:rFonts w:ascii="Bookman Old Style" w:hAnsi="Bookman Old Style"/>
          <w:b/>
          <w:bCs/>
          <w:sz w:val="24"/>
          <w:szCs w:val="24"/>
          <w:u w:val="single"/>
          <w:lang w:val="es-ES"/>
        </w:rPr>
        <w:t>Yo sostuve mi derecho a ser masón y ser socialista</w:t>
      </w:r>
      <w:r w:rsidRPr="00675F39">
        <w:rPr>
          <w:rFonts w:ascii="Bookman Old Style" w:hAnsi="Bookman Old Style"/>
          <w:sz w:val="24"/>
          <w:szCs w:val="24"/>
          <w:lang w:val="es-ES"/>
        </w:rPr>
        <w:t>. </w:t>
      </w:r>
      <w:r w:rsidRPr="00675F39">
        <w:rPr>
          <w:rFonts w:ascii="Bookman Old Style" w:hAnsi="Bookman Old Style"/>
          <w:b/>
          <w:bCs/>
          <w:sz w:val="24"/>
          <w:szCs w:val="24"/>
          <w:u w:val="single"/>
          <w:lang w:val="es-ES"/>
        </w:rPr>
        <w:t xml:space="preserve">Manifesté públicamente en esos Congresos, </w:t>
      </w:r>
      <w:proofErr w:type="gramStart"/>
      <w:r w:rsidRPr="00675F39">
        <w:rPr>
          <w:rFonts w:ascii="Bookman Old Style" w:hAnsi="Bookman Old Style"/>
          <w:b/>
          <w:bCs/>
          <w:sz w:val="24"/>
          <w:szCs w:val="24"/>
          <w:u w:val="single"/>
          <w:lang w:val="es-ES"/>
        </w:rPr>
        <w:t>que</w:t>
      </w:r>
      <w:proofErr w:type="gramEnd"/>
      <w:r w:rsidRPr="00675F39">
        <w:rPr>
          <w:rFonts w:ascii="Bookman Old Style" w:hAnsi="Bookman Old Style"/>
          <w:b/>
          <w:bCs/>
          <w:sz w:val="24"/>
          <w:szCs w:val="24"/>
          <w:u w:val="single"/>
          <w:lang w:val="es-ES"/>
        </w:rPr>
        <w:t xml:space="preserve"> si se planteaba esa incompatibilidad, dejaría de ser militante del partido socialista, aunque jamás dejaría de ser socialista en cuanto a ideas y principios</w:t>
      </w:r>
      <w:r w:rsidRPr="00675F39">
        <w:rPr>
          <w:rFonts w:ascii="Bookman Old Style" w:hAnsi="Bookman Old Style"/>
          <w:sz w:val="24"/>
          <w:szCs w:val="24"/>
          <w:lang w:val="es-ES"/>
        </w:rPr>
        <w:t xml:space="preserve">; de la misma manera, sostuve que el día que en la Orden se planteara, cosa que no me podía imaginar, la incompatibilidad entre mi ideario y mi doctrina Marxista y ser masón, dejaría los Talleres, convencido de que la tolerancia no era una virtud practicada. He podido sortear esta realidad y creo que tan solo puedo ofrecer a los </w:t>
      </w:r>
      <w:proofErr w:type="gramStart"/>
      <w:r w:rsidRPr="00675F39">
        <w:rPr>
          <w:rFonts w:ascii="Bookman Old Style" w:hAnsi="Bookman Old Style"/>
          <w:sz w:val="24"/>
          <w:szCs w:val="24"/>
          <w:lang w:val="es-ES"/>
        </w:rPr>
        <w:t>HH:.</w:t>
      </w:r>
      <w:proofErr w:type="gramEnd"/>
      <w:r w:rsidRPr="00675F39">
        <w:rPr>
          <w:rFonts w:ascii="Bookman Old Style" w:hAnsi="Bookman Old Style"/>
          <w:sz w:val="24"/>
          <w:szCs w:val="24"/>
          <w:lang w:val="es-ES"/>
        </w:rPr>
        <w:t xml:space="preserve"> de la Gran Logia de Colombia una vida leal a los principios de la Orden, dentro de la Orden, y en el Mundo Profano.</w:t>
      </w:r>
    </w:p>
    <w:p w14:paraId="44ED857B"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Durante muchos años, desde estudiante, que supe de la cárcel y de la exclusión de la Universidad y de la relegación, hasta hoy, he sido consecuente con mis convicciones. Mis batallas en un mundo político convulsionado, pero en un país que políticamente ha alcanzado altos niveles, a veces sin ninguna posibilidad y seguro de ello, de llegar al solio de los presidentes de </w:t>
      </w:r>
      <w:r w:rsidRPr="00675F39">
        <w:rPr>
          <w:rFonts w:ascii="Bookman Old Style" w:hAnsi="Bookman Old Style"/>
          <w:b/>
          <w:bCs/>
          <w:sz w:val="24"/>
          <w:szCs w:val="24"/>
          <w:lang w:val="es-ES"/>
        </w:rPr>
        <w:t>Chile</w:t>
      </w:r>
      <w:r w:rsidRPr="00675F39">
        <w:rPr>
          <w:rFonts w:ascii="Bookman Old Style" w:hAnsi="Bookman Old Style"/>
          <w:sz w:val="24"/>
          <w:szCs w:val="24"/>
          <w:lang w:val="es-ES"/>
        </w:rPr>
        <w:t>.</w:t>
      </w:r>
    </w:p>
    <w:p w14:paraId="67268DD5"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Me interesaba abrir un surco, sembrar una semilla, regarla con el ejemplo de una vida esforzada para que algún día diera su fruto esta siembra, no para mí, sino para mi pueblo, para el de mi patria, que necesita una existencia distinta. Chile, si bien es cierto que es un país que políticamente ha alcanzado -como lo dijera hace un instante- niveles más altos en el desarrollo político que otros países de este Continente</w:t>
      </w:r>
      <w:r w:rsidR="0069042C" w:rsidRPr="00675F39">
        <w:rPr>
          <w:rFonts w:ascii="Bookman Old Style" w:hAnsi="Bookman Old Style"/>
          <w:sz w:val="24"/>
          <w:szCs w:val="24"/>
          <w:lang w:val="es-ES"/>
        </w:rPr>
        <w:t xml:space="preserve"> Americano</w:t>
      </w:r>
      <w:r w:rsidRPr="00675F39">
        <w:rPr>
          <w:rFonts w:ascii="Bookman Old Style" w:hAnsi="Bookman Old Style"/>
          <w:sz w:val="24"/>
          <w:szCs w:val="24"/>
          <w:lang w:val="es-ES"/>
        </w:rPr>
        <w:t xml:space="preserve">; si bien es cierto que Chile, es un país donde la democracia burguesa </w:t>
      </w:r>
      <w:r w:rsidR="001A1AD6" w:rsidRPr="00675F39">
        <w:rPr>
          <w:rFonts w:ascii="Bookman Old Style" w:hAnsi="Bookman Old Style"/>
          <w:sz w:val="24"/>
          <w:szCs w:val="24"/>
          <w:lang w:val="es-ES"/>
        </w:rPr>
        <w:t xml:space="preserve">capitalista </w:t>
      </w:r>
      <w:r w:rsidRPr="00675F39">
        <w:rPr>
          <w:rFonts w:ascii="Bookman Old Style" w:hAnsi="Bookman Old Style"/>
          <w:sz w:val="24"/>
          <w:szCs w:val="24"/>
          <w:lang w:val="es-ES"/>
        </w:rPr>
        <w:t>ha permitido el desarrollo de todas las ideas; si bien es cierto -repito- que esto es así, ello se ha alcanzado por la lucha de los sectores populares, a fin de que se respete el derecho del ciudadano y las conquistas alcanzadas por el pueblo y que han sido logradas en heroicas batallas por la dignidad, por el pan y por el trabajo. Si bien es cierto que Chile ha logrado en lo político ser un país independiente, desde el punto de vista económico no lo es; y nosotros pensamos que es fundamental alcanzar esa independencia económica para que sea nuestro país auténticamente libre en lo político. Y pensamos que es fundamental que ello se logre, como pueblo, nación o país; así como es fundamental que el ciudadano de mi tierra pierda el temor a la vida, rompa con la sumisión, tenga derecho al trabajo, a la educación, a la cultura, a la vivienda, a la salud y a la recreación.</w:t>
      </w:r>
    </w:p>
    <w:p w14:paraId="4D1C0F87"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 xml:space="preserve">Pensamos que el ser humano de Chile tiene que vivir el contenido de palabras tan significativas y que constituyen la tríada de los fundamentos masónicos: FRATERNIDAD, IGUALDAD Y LIBERTAD. Hemos sostenido que no puede haber igualdad cuando unos pocos lo tienen todo y tantos no tiene nada. Pensamos que no puede haber fraternidad cuando la explotación del hombre por el hombre es la característica de un régimen o de un sistema. </w:t>
      </w:r>
      <w:r w:rsidRPr="00675F39">
        <w:rPr>
          <w:rFonts w:ascii="Bookman Old Style" w:hAnsi="Bookman Old Style"/>
          <w:b/>
          <w:sz w:val="24"/>
          <w:szCs w:val="24"/>
          <w:lang w:val="es-ES"/>
        </w:rPr>
        <w:t xml:space="preserve">Porque la libertad abstracta debe dar paso a la Libertad Plena. </w:t>
      </w:r>
      <w:r w:rsidRPr="00675F39">
        <w:rPr>
          <w:rFonts w:ascii="Bookman Old Style" w:hAnsi="Bookman Old Style"/>
          <w:sz w:val="24"/>
          <w:szCs w:val="24"/>
          <w:lang w:val="es-ES"/>
        </w:rPr>
        <w:t xml:space="preserve">Por eso hemos </w:t>
      </w:r>
      <w:r w:rsidRPr="00675F39">
        <w:rPr>
          <w:rFonts w:ascii="Bookman Old Style" w:hAnsi="Bookman Old Style"/>
          <w:sz w:val="24"/>
          <w:szCs w:val="24"/>
          <w:lang w:val="es-ES"/>
        </w:rPr>
        <w:lastRenderedPageBreak/>
        <w:t>luchado. Sabemos que es dura la tarea y tenemos conciencia de que cada país tiene su propia realidad, su propia modalidad, su propia historia, su propia idiosincrasia. Y respetamos por cierto las características que dan perfil propio a cada nación del mundo y con mayor razón a las de este Continente</w:t>
      </w:r>
      <w:r w:rsidR="0069042C" w:rsidRPr="00675F39">
        <w:rPr>
          <w:rFonts w:ascii="Bookman Old Style" w:hAnsi="Bookman Old Style"/>
          <w:sz w:val="24"/>
          <w:szCs w:val="24"/>
          <w:lang w:val="es-ES"/>
        </w:rPr>
        <w:t xml:space="preserve"> americano</w:t>
      </w:r>
      <w:r w:rsidRPr="00675F39">
        <w:rPr>
          <w:rFonts w:ascii="Bookman Old Style" w:hAnsi="Bookman Old Style"/>
          <w:sz w:val="24"/>
          <w:szCs w:val="24"/>
          <w:lang w:val="es-ES"/>
        </w:rPr>
        <w:t>. Pero sabemos también, y a la plenitud de conciencia, que estas naciones emergieron rompiendo el correaje por el esfuerzo solitario de Seres humanos que nacieron en distintas tierras, que tenían banderas diferentes, pero que se unieron bajo la misma bandera ideal, para hacer posible una </w:t>
      </w:r>
      <w:r w:rsidRPr="00675F39">
        <w:rPr>
          <w:rFonts w:ascii="Bookman Old Style" w:hAnsi="Bookman Old Style"/>
          <w:b/>
          <w:bCs/>
          <w:sz w:val="24"/>
          <w:szCs w:val="24"/>
          <w:lang w:val="es-ES"/>
        </w:rPr>
        <w:t>América</w:t>
      </w:r>
      <w:r w:rsidRPr="00675F39">
        <w:rPr>
          <w:rFonts w:ascii="Bookman Old Style" w:hAnsi="Bookman Old Style"/>
          <w:sz w:val="24"/>
          <w:szCs w:val="24"/>
          <w:lang w:val="es-ES"/>
        </w:rPr>
        <w:t xml:space="preserve"> independiente y unida. La historia nos enseña que unas pocas Logias irregulares, como las </w:t>
      </w:r>
      <w:proofErr w:type="spellStart"/>
      <w:r w:rsidRPr="00675F39">
        <w:rPr>
          <w:rFonts w:ascii="Bookman Old Style" w:hAnsi="Bookman Old Style"/>
          <w:sz w:val="24"/>
          <w:szCs w:val="24"/>
          <w:lang w:val="es-ES"/>
        </w:rPr>
        <w:t>Lautarianas</w:t>
      </w:r>
      <w:proofErr w:type="spellEnd"/>
      <w:r w:rsidRPr="00675F39">
        <w:rPr>
          <w:rFonts w:ascii="Bookman Old Style" w:hAnsi="Bookman Old Style"/>
          <w:sz w:val="24"/>
          <w:szCs w:val="24"/>
          <w:lang w:val="es-ES"/>
        </w:rPr>
        <w:t>, fueron la semilla y la simiente de las luchas emancipadoras, y aquí, en la Gran Logia de Colombia, puedo recordar con profunda satisfacción que </w:t>
      </w:r>
      <w:r w:rsidRPr="00675F39">
        <w:rPr>
          <w:rFonts w:ascii="Bookman Old Style" w:hAnsi="Bookman Old Style"/>
          <w:b/>
          <w:bCs/>
          <w:sz w:val="24"/>
          <w:szCs w:val="24"/>
          <w:lang w:val="es-ES"/>
        </w:rPr>
        <w:t>Bolívar </w:t>
      </w:r>
      <w:r w:rsidRPr="00675F39">
        <w:rPr>
          <w:rFonts w:ascii="Bookman Old Style" w:hAnsi="Bookman Old Style"/>
          <w:sz w:val="24"/>
          <w:szCs w:val="24"/>
          <w:lang w:val="es-ES"/>
        </w:rPr>
        <w:t>escribió a</w:t>
      </w:r>
      <w:r w:rsidRPr="00675F39">
        <w:rPr>
          <w:rFonts w:ascii="Bookman Old Style" w:hAnsi="Bookman Old Style"/>
          <w:b/>
          <w:bCs/>
          <w:sz w:val="24"/>
          <w:szCs w:val="24"/>
          <w:lang w:val="es-ES"/>
        </w:rPr>
        <w:t> O´Higgins</w:t>
      </w:r>
      <w:r w:rsidRPr="00675F39">
        <w:rPr>
          <w:rFonts w:ascii="Bookman Old Style" w:hAnsi="Bookman Old Style"/>
          <w:sz w:val="24"/>
          <w:szCs w:val="24"/>
          <w:lang w:val="es-ES"/>
        </w:rPr>
        <w:t> directamente desde </w:t>
      </w:r>
      <w:r w:rsidRPr="00675F39">
        <w:rPr>
          <w:rFonts w:ascii="Bookman Old Style" w:hAnsi="Bookman Old Style"/>
          <w:b/>
          <w:bCs/>
          <w:sz w:val="24"/>
          <w:szCs w:val="24"/>
          <w:lang w:val="es-ES"/>
        </w:rPr>
        <w:t>Sucre</w:t>
      </w:r>
      <w:r w:rsidRPr="00675F39">
        <w:rPr>
          <w:rFonts w:ascii="Bookman Old Style" w:hAnsi="Bookman Old Style"/>
          <w:sz w:val="24"/>
          <w:szCs w:val="24"/>
          <w:lang w:val="es-ES"/>
        </w:rPr>
        <w:t>, y que su palabra encontró eco en el Padre de la Patria Nuestra, que “entregara la lección de tenacidad” cuando supo de las derrotas, pero supo también de la entereza para resarcirse de ellas; y en tierra hermana argentina buscara junto a</w:t>
      </w:r>
      <w:r w:rsidRPr="00675F39">
        <w:rPr>
          <w:rFonts w:ascii="Bookman Old Style" w:hAnsi="Bookman Old Style"/>
          <w:b/>
          <w:bCs/>
          <w:sz w:val="24"/>
          <w:szCs w:val="24"/>
          <w:lang w:val="es-ES"/>
        </w:rPr>
        <w:t> San Martín</w:t>
      </w:r>
      <w:r w:rsidRPr="00675F39">
        <w:rPr>
          <w:rFonts w:ascii="Bookman Old Style" w:hAnsi="Bookman Old Style"/>
          <w:sz w:val="24"/>
          <w:szCs w:val="24"/>
          <w:lang w:val="es-ES"/>
        </w:rPr>
        <w:t>, la posibilidad de la batalla decisiva que liberara a Chile; y tuvo la visión en el Cono Sur de la América que tuvo Bolívar en su ansia justa, para el resto del Continente</w:t>
      </w:r>
      <w:r w:rsidR="001A1AD6" w:rsidRPr="00675F39">
        <w:rPr>
          <w:rFonts w:ascii="Bookman Old Style" w:hAnsi="Bookman Old Style"/>
          <w:sz w:val="24"/>
          <w:szCs w:val="24"/>
          <w:lang w:val="es-ES"/>
        </w:rPr>
        <w:t xml:space="preserve"> Americano</w:t>
      </w:r>
      <w:r w:rsidRPr="00675F39">
        <w:rPr>
          <w:rFonts w:ascii="Bookman Old Style" w:hAnsi="Bookman Old Style"/>
          <w:sz w:val="24"/>
          <w:szCs w:val="24"/>
          <w:lang w:val="es-ES"/>
        </w:rPr>
        <w:t>. Por eso, un día 20 de Agosto, desde la Rada de Valparaíso despidió con estas palabras a los barcos de la expedición libertadora del </w:t>
      </w:r>
      <w:r w:rsidRPr="00675F39">
        <w:rPr>
          <w:rFonts w:ascii="Bookman Old Style" w:hAnsi="Bookman Old Style"/>
          <w:b/>
          <w:bCs/>
          <w:sz w:val="24"/>
          <w:szCs w:val="24"/>
          <w:lang w:val="es-ES"/>
        </w:rPr>
        <w:t>Perú</w:t>
      </w:r>
      <w:r w:rsidRPr="00675F39">
        <w:rPr>
          <w:rFonts w:ascii="Bookman Old Style" w:hAnsi="Bookman Old Style"/>
          <w:sz w:val="24"/>
          <w:szCs w:val="24"/>
          <w:lang w:val="es-ES"/>
        </w:rPr>
        <w:t xml:space="preserve">: </w:t>
      </w:r>
      <w:r w:rsidRPr="00675F39">
        <w:rPr>
          <w:rFonts w:ascii="Bookman Old Style" w:hAnsi="Bookman Old Style"/>
          <w:b/>
          <w:sz w:val="24"/>
          <w:szCs w:val="24"/>
          <w:lang w:val="es-ES"/>
        </w:rPr>
        <w:t>“De estas cuatro tablas depende el porvenir de América”.</w:t>
      </w:r>
      <w:r w:rsidRPr="00675F39">
        <w:rPr>
          <w:rFonts w:ascii="Bookman Old Style" w:hAnsi="Bookman Old Style"/>
          <w:sz w:val="24"/>
          <w:szCs w:val="24"/>
          <w:lang w:val="es-ES"/>
        </w:rPr>
        <w:t xml:space="preserve"> Fueron soldados de Chile y </w:t>
      </w:r>
      <w:r w:rsidRPr="00675F39">
        <w:rPr>
          <w:rFonts w:ascii="Bookman Old Style" w:hAnsi="Bookman Old Style"/>
          <w:b/>
          <w:bCs/>
          <w:sz w:val="24"/>
          <w:szCs w:val="24"/>
          <w:lang w:val="es-ES"/>
        </w:rPr>
        <w:t>Argentina </w:t>
      </w:r>
      <w:r w:rsidRPr="00675F39">
        <w:rPr>
          <w:rFonts w:ascii="Bookman Old Style" w:hAnsi="Bookman Old Style"/>
          <w:sz w:val="24"/>
          <w:szCs w:val="24"/>
          <w:lang w:val="es-ES"/>
        </w:rPr>
        <w:t xml:space="preserve">los que contribuyeron a la liberación del Perú. Por eso, con modestia en la dimensión de la realidad, y sabiendo </w:t>
      </w:r>
      <w:proofErr w:type="gramStart"/>
      <w:r w:rsidRPr="00675F39">
        <w:rPr>
          <w:rFonts w:ascii="Bookman Old Style" w:hAnsi="Bookman Old Style"/>
          <w:sz w:val="24"/>
          <w:szCs w:val="24"/>
          <w:lang w:val="es-ES"/>
        </w:rPr>
        <w:t>que</w:t>
      </w:r>
      <w:proofErr w:type="gramEnd"/>
      <w:r w:rsidRPr="00675F39">
        <w:rPr>
          <w:rFonts w:ascii="Bookman Old Style" w:hAnsi="Bookman Old Style"/>
          <w:sz w:val="24"/>
          <w:szCs w:val="24"/>
          <w:lang w:val="es-ES"/>
        </w:rPr>
        <w:t xml:space="preserve"> en el mundo contemporáneo, más que la persona, son los pueblos los que deben ser y son los actores fundamentales de la historia, busqué la posibilidad de hacer que este pueblo, el de Chile, tomara conciencia de su propia fuerza y supiera encontrar su propio camino. No ha habido, por lo tanto, más que un aporte en lo personal. Han sido las grandes mayorías populares chilenas, las mayorías nacionales, integradas por campesinos y obreros, por estudiantes, empleados, técnicos, profesionales, intelectuales y artistas; han sido ateos y creyentes, masones y cristianos, laicos; han sido personas con definición política en partidos centenarios, como el radical, o sin domicilio político, los que convergieron en un programa que levantó la voluntad combatiente del Pueblo Chileno, para enfrentar al reformismo de la </w:t>
      </w:r>
      <w:r w:rsidRPr="00675F39">
        <w:rPr>
          <w:rFonts w:ascii="Bookman Old Style" w:hAnsi="Bookman Old Style"/>
          <w:b/>
          <w:bCs/>
          <w:sz w:val="24"/>
          <w:szCs w:val="24"/>
          <w:lang w:val="es-ES"/>
        </w:rPr>
        <w:t>democracia cristiana</w:t>
      </w:r>
      <w:r w:rsidRPr="00675F39">
        <w:rPr>
          <w:rFonts w:ascii="Bookman Old Style" w:hAnsi="Bookman Old Style"/>
          <w:sz w:val="24"/>
          <w:szCs w:val="24"/>
          <w:lang w:val="es-ES"/>
        </w:rPr>
        <w:t> y a la candidatura que representaba lo tradicional del capitalismo del señor </w:t>
      </w:r>
      <w:r w:rsidRPr="00675F39">
        <w:rPr>
          <w:rFonts w:ascii="Bookman Old Style" w:hAnsi="Bookman Old Style"/>
          <w:b/>
          <w:bCs/>
          <w:sz w:val="24"/>
          <w:szCs w:val="24"/>
          <w:lang w:val="es-ES"/>
        </w:rPr>
        <w:t>Jorge Alessandri</w:t>
      </w:r>
      <w:r w:rsidRPr="00675F39">
        <w:rPr>
          <w:rFonts w:ascii="Bookman Old Style" w:hAnsi="Bookman Old Style"/>
          <w:sz w:val="24"/>
          <w:szCs w:val="24"/>
          <w:lang w:val="es-ES"/>
        </w:rPr>
        <w:t>. Chile, por lo tanto, vivió la etapa prolongada y no estéril de los gobiernos típicamente capitalistas. Digo no estéril, porque he sostenido que nuestro país ha sido o es uno de aquellos en que la democracia burguesa ha funcionado propiamente como tal.</w:t>
      </w:r>
    </w:p>
    <w:p w14:paraId="488C7E24"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Las Instituciones chilenas tienen una firmeza más que centenaria; y este año el congreso de mi patria, </w:t>
      </w:r>
      <w:r w:rsidRPr="00675F39">
        <w:rPr>
          <w:rFonts w:ascii="Bookman Old Style" w:hAnsi="Bookman Old Style"/>
          <w:b/>
          <w:bCs/>
          <w:sz w:val="24"/>
          <w:szCs w:val="24"/>
          <w:lang w:val="es-ES"/>
        </w:rPr>
        <w:t>del cual formé parte durante 27 años, dos años como Diputado y 25 como Senador, va a cumplir 160 años, casi en ininterrumpida labor</w:t>
      </w:r>
      <w:r w:rsidRPr="00675F39">
        <w:rPr>
          <w:rFonts w:ascii="Bookman Old Style" w:hAnsi="Bookman Old Style"/>
          <w:sz w:val="24"/>
          <w:szCs w:val="24"/>
          <w:lang w:val="es-ES"/>
        </w:rPr>
        <w:t xml:space="preserve">. Yo diría de ininterrumpida labor. Por eso no renegamos de lo que antes se hizo, pero comprendemos que el camino de ayer no puede ser el mismo camino de mañana. Por eso en el proceso político al viejo sistema sucedió la brillante esperanza, sembrada demagógicamente, de una revolución y libertad caracterizadas por el reformismo de la democracia cristiana. Tampoco niego que ese gobierno, al cual sucede el gobierno del pueblo, no hiciera avances en el campo económico, social y político; pero siempre están en pié los </w:t>
      </w:r>
      <w:proofErr w:type="gramStart"/>
      <w:r w:rsidRPr="00675F39">
        <w:rPr>
          <w:rFonts w:ascii="Bookman Old Style" w:hAnsi="Bookman Old Style"/>
          <w:sz w:val="24"/>
          <w:szCs w:val="24"/>
          <w:lang w:val="es-ES"/>
        </w:rPr>
        <w:t>grandes déficit</w:t>
      </w:r>
      <w:proofErr w:type="gramEnd"/>
      <w:r w:rsidRPr="00675F39">
        <w:rPr>
          <w:rFonts w:ascii="Bookman Old Style" w:hAnsi="Bookman Old Style"/>
          <w:sz w:val="24"/>
          <w:szCs w:val="24"/>
          <w:lang w:val="es-ES"/>
        </w:rPr>
        <w:t xml:space="preserve"> que caracteriza la existencia de pueblos como los nuestros: vivienda, trabajo, salud, educación </w:t>
      </w:r>
      <w:r w:rsidRPr="00675F39">
        <w:rPr>
          <w:rFonts w:ascii="Bookman Old Style" w:hAnsi="Bookman Old Style"/>
          <w:sz w:val="24"/>
          <w:szCs w:val="24"/>
          <w:lang w:val="es-ES"/>
        </w:rPr>
        <w:lastRenderedPageBreak/>
        <w:t xml:space="preserve">y cultura. No hay ningún país en vía de desarrollo que haya logrado solucionar cualquiera estos rubros esenciales y menos en este Continente </w:t>
      </w:r>
      <w:r w:rsidR="001A1AD6" w:rsidRPr="00675F39">
        <w:rPr>
          <w:rFonts w:ascii="Bookman Old Style" w:hAnsi="Bookman Old Style"/>
          <w:sz w:val="24"/>
          <w:szCs w:val="24"/>
          <w:lang w:val="es-ES"/>
        </w:rPr>
        <w:t xml:space="preserve">Americano </w:t>
      </w:r>
      <w:r w:rsidRPr="00675F39">
        <w:rPr>
          <w:rFonts w:ascii="Bookman Old Style" w:hAnsi="Bookman Old Style"/>
          <w:sz w:val="24"/>
          <w:szCs w:val="24"/>
          <w:lang w:val="es-ES"/>
        </w:rPr>
        <w:t>donde un vasto sector humano ha sido negado y desconocido; sean los descendientes de </w:t>
      </w:r>
      <w:r w:rsidRPr="00675F39">
        <w:rPr>
          <w:rFonts w:ascii="Bookman Old Style" w:hAnsi="Bookman Old Style"/>
          <w:b/>
          <w:bCs/>
          <w:sz w:val="24"/>
          <w:szCs w:val="24"/>
          <w:lang w:val="es-ES"/>
        </w:rPr>
        <w:t>Atahualpa </w:t>
      </w:r>
      <w:r w:rsidRPr="00675F39">
        <w:rPr>
          <w:rFonts w:ascii="Bookman Old Style" w:hAnsi="Bookman Old Style"/>
          <w:sz w:val="24"/>
          <w:szCs w:val="24"/>
          <w:lang w:val="es-ES"/>
        </w:rPr>
        <w:t>o los hijos de </w:t>
      </w:r>
      <w:r w:rsidRPr="00675F39">
        <w:rPr>
          <w:rFonts w:ascii="Bookman Old Style" w:hAnsi="Bookman Old Style"/>
          <w:b/>
          <w:bCs/>
          <w:sz w:val="24"/>
          <w:szCs w:val="24"/>
          <w:lang w:val="es-ES"/>
        </w:rPr>
        <w:t>Lautaro </w:t>
      </w:r>
      <w:r w:rsidRPr="00675F39">
        <w:rPr>
          <w:rFonts w:ascii="Bookman Old Style" w:hAnsi="Bookman Old Style"/>
          <w:sz w:val="24"/>
          <w:szCs w:val="24"/>
          <w:lang w:val="es-ES"/>
        </w:rPr>
        <w:t>en mi Patria del heroico </w:t>
      </w:r>
      <w:r w:rsidRPr="00675F39">
        <w:rPr>
          <w:rFonts w:ascii="Bookman Old Style" w:hAnsi="Bookman Old Style"/>
          <w:b/>
          <w:bCs/>
          <w:sz w:val="24"/>
          <w:szCs w:val="24"/>
          <w:lang w:val="es-ES"/>
        </w:rPr>
        <w:t>Pueblo mapuche</w:t>
      </w:r>
      <w:r w:rsidRPr="00675F39">
        <w:rPr>
          <w:rFonts w:ascii="Bookman Old Style" w:hAnsi="Bookman Old Style"/>
          <w:sz w:val="24"/>
          <w:szCs w:val="24"/>
          <w:lang w:val="es-ES"/>
        </w:rPr>
        <w:t>, el indígena, el mestizo; han sido y, lamentablemente, a pesar de que dieron la simiente de nuestra raza, preteridos, postergados y aún negados en muchos países. Por eso nuestro combate y nuestra decisión tenían que ser no un cambio político, no el traspaso del gobierno de un hombre a otro, sino la entrega de un régimen a un pueblo que quiere la transformación profunda en lo económico, en lo político y en lo social. Para abrir el camino dentro de su legítimo derecho al socialismo, Chile -he dicho, Serenísimo Gran Maestro- tiene su propia historia, como la tienen los otros pueblos con sus propias características. Y </w:t>
      </w:r>
      <w:r w:rsidRPr="00675F39">
        <w:rPr>
          <w:rFonts w:ascii="Bookman Old Style" w:hAnsi="Bookman Old Style"/>
          <w:b/>
          <w:bCs/>
          <w:sz w:val="24"/>
          <w:szCs w:val="24"/>
          <w:lang w:val="es-ES"/>
        </w:rPr>
        <w:t>Colombia </w:t>
      </w:r>
      <w:r w:rsidRPr="00675F39">
        <w:rPr>
          <w:rFonts w:ascii="Bookman Old Style" w:hAnsi="Bookman Old Style"/>
          <w:sz w:val="24"/>
          <w:szCs w:val="24"/>
          <w:lang w:val="es-ES"/>
        </w:rPr>
        <w:t xml:space="preserve">sella como Chile su vocación democrática y libertaria. Pero nosotros vivimos en 1938 una etapa distinta a todos los pueblos de este Continente </w:t>
      </w:r>
      <w:r w:rsidR="0069042C" w:rsidRPr="00675F39">
        <w:rPr>
          <w:rFonts w:ascii="Bookman Old Style" w:hAnsi="Bookman Old Style"/>
          <w:sz w:val="24"/>
          <w:szCs w:val="24"/>
          <w:lang w:val="es-ES"/>
        </w:rPr>
        <w:t xml:space="preserve">Americano </w:t>
      </w:r>
      <w:r w:rsidRPr="00675F39">
        <w:rPr>
          <w:rFonts w:ascii="Bookman Old Style" w:hAnsi="Bookman Old Style"/>
          <w:sz w:val="24"/>
          <w:szCs w:val="24"/>
          <w:lang w:val="es-ES"/>
        </w:rPr>
        <w:t>y a la mayoría de los pueblos de </w:t>
      </w:r>
      <w:r w:rsidRPr="00675F39">
        <w:rPr>
          <w:rFonts w:ascii="Bookman Old Style" w:hAnsi="Bookman Old Style"/>
          <w:b/>
          <w:bCs/>
          <w:sz w:val="24"/>
          <w:szCs w:val="24"/>
          <w:lang w:val="es-ES"/>
        </w:rPr>
        <w:t>Europa </w:t>
      </w:r>
      <w:r w:rsidRPr="00675F39">
        <w:rPr>
          <w:rFonts w:ascii="Bookman Old Style" w:hAnsi="Bookman Old Style"/>
          <w:sz w:val="24"/>
          <w:szCs w:val="24"/>
          <w:lang w:val="es-ES"/>
        </w:rPr>
        <w:t>y de otros Continentes. Chile fue uno de los tres países del mundo en que hubo un “Frente Popular”. Y un ser humano masón y radical, </w:t>
      </w:r>
      <w:r w:rsidRPr="00675F39">
        <w:rPr>
          <w:rFonts w:ascii="Bookman Old Style" w:hAnsi="Bookman Old Style"/>
          <w:b/>
          <w:bCs/>
          <w:sz w:val="24"/>
          <w:szCs w:val="24"/>
          <w:lang w:val="es-ES"/>
        </w:rPr>
        <w:t>Pedro Aguirre Cerda</w:t>
      </w:r>
      <w:r w:rsidRPr="00675F39">
        <w:rPr>
          <w:rFonts w:ascii="Bookman Old Style" w:hAnsi="Bookman Old Style"/>
          <w:sz w:val="24"/>
          <w:szCs w:val="24"/>
          <w:lang w:val="es-ES"/>
        </w:rPr>
        <w:t xml:space="preserve">, alcanzaba el poder </w:t>
      </w:r>
      <w:r w:rsidR="001A1AD6" w:rsidRPr="00675F39">
        <w:rPr>
          <w:rFonts w:ascii="Bookman Old Style" w:hAnsi="Bookman Old Style"/>
          <w:sz w:val="24"/>
          <w:szCs w:val="24"/>
          <w:lang w:val="es-ES"/>
        </w:rPr>
        <w:t xml:space="preserve">político </w:t>
      </w:r>
      <w:r w:rsidRPr="00675F39">
        <w:rPr>
          <w:rFonts w:ascii="Bookman Old Style" w:hAnsi="Bookman Old Style"/>
          <w:sz w:val="24"/>
          <w:szCs w:val="24"/>
          <w:lang w:val="es-ES"/>
        </w:rPr>
        <w:t>por las fases políticas del entendimiento entre el partido radical, más que centenario, y los partidos marxista, comunista, socialista y el partido democrático. En mi Patria, y más allá de mi Patria, se combatió la posibilidad de la victoria del </w:t>
      </w:r>
      <w:r w:rsidRPr="00675F39">
        <w:rPr>
          <w:rFonts w:ascii="Bookman Old Style" w:hAnsi="Bookman Old Style"/>
          <w:b/>
          <w:bCs/>
          <w:sz w:val="24"/>
          <w:szCs w:val="24"/>
          <w:lang w:val="es-ES"/>
        </w:rPr>
        <w:t>Frente Popular</w:t>
      </w:r>
      <w:r w:rsidRPr="00675F39">
        <w:rPr>
          <w:rFonts w:ascii="Bookman Old Style" w:hAnsi="Bookman Old Style"/>
          <w:sz w:val="24"/>
          <w:szCs w:val="24"/>
          <w:lang w:val="es-ES"/>
        </w:rPr>
        <w:t xml:space="preserve">. Se echaron a vuelo las campanas del terror y del pánico. Se habló de </w:t>
      </w:r>
      <w:proofErr w:type="gramStart"/>
      <w:r w:rsidRPr="00675F39">
        <w:rPr>
          <w:rFonts w:ascii="Bookman Old Style" w:hAnsi="Bookman Old Style"/>
          <w:sz w:val="24"/>
          <w:szCs w:val="24"/>
          <w:lang w:val="es-ES"/>
        </w:rPr>
        <w:t>los ”</w:t>
      </w:r>
      <w:proofErr w:type="gramEnd"/>
      <w:r w:rsidRPr="00675F39">
        <w:rPr>
          <w:rFonts w:ascii="Bookman Old Style" w:hAnsi="Bookman Old Style"/>
          <w:sz w:val="24"/>
          <w:szCs w:val="24"/>
          <w:lang w:val="es-ES"/>
        </w:rPr>
        <w:t xml:space="preserve"> tontos útiles” para decir que los comunistas y los socialistas se aprovecharían de los radicales para instaurar una dictadura. Y Aguirre Cerda, radical liberal, se engrandeció en el ejercicio del poder porque vitalizó el contacto con el pueblo y su lealtad hacia él. Y cuando un día aciago, soldados que no respetaron el compromiso contraído con su conciencia y con la Constitución política, se levantaron con el pretexto fútil de que un trapo rojo ondeaba en </w:t>
      </w:r>
      <w:r w:rsidRPr="00675F39">
        <w:rPr>
          <w:rFonts w:ascii="Bookman Old Style" w:hAnsi="Bookman Old Style"/>
          <w:b/>
          <w:bCs/>
          <w:sz w:val="24"/>
          <w:szCs w:val="24"/>
          <w:lang w:val="es-ES"/>
        </w:rPr>
        <w:t>La Moneda</w:t>
      </w:r>
      <w:r w:rsidRPr="00675F39">
        <w:rPr>
          <w:rFonts w:ascii="Bookman Old Style" w:hAnsi="Bookman Old Style"/>
          <w:sz w:val="24"/>
          <w:szCs w:val="24"/>
          <w:lang w:val="es-ES"/>
        </w:rPr>
        <w:t> de Chile, porque un pabellón partidario se había apoyado en su muralla, fue el pueblo el que rodeó los cuarteles.</w:t>
      </w:r>
    </w:p>
    <w:p w14:paraId="50D00B96"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Fue el pueblo sin armas el que los obligó a rendirse, sin que sus heroicos soldados dispararan un solo tiro frente a una multitud dispuesta a defender a un radical masón, pero maestro y estadista. Por eso en la raíz del proceso de la evolución política chilena, hay antecedentes que no tienen otros paralelos, y por eso se hace difícil entender lo que hoy acontece en mi Patria; y por eso es raro que hoy se tema la presencia de un masón o de un marxista/socialista en el gobierno de Chile. La verdad es, Serenísimo Gran Maestro, que nadie en mi Patria, ni más allá de las fronteras, puede llamarse a engaño. Durante más de un año dimos a conocer el programa de la </w:t>
      </w:r>
      <w:r w:rsidRPr="00675F39">
        <w:rPr>
          <w:rFonts w:ascii="Bookman Old Style" w:hAnsi="Bookman Old Style"/>
          <w:b/>
          <w:bCs/>
          <w:sz w:val="24"/>
          <w:szCs w:val="24"/>
          <w:lang w:val="es-ES"/>
        </w:rPr>
        <w:t>Unidad Popular</w:t>
      </w:r>
      <w:r w:rsidRPr="00675F39">
        <w:rPr>
          <w:rFonts w:ascii="Bookman Old Style" w:hAnsi="Bookman Old Style"/>
          <w:sz w:val="24"/>
          <w:szCs w:val="24"/>
          <w:lang w:val="es-ES"/>
        </w:rPr>
        <w:t xml:space="preserve"> -repito- integrada por laicos, marxistas y cristianos, por hombres de la pluma, del arado y del riel. Nadie que lo quiso, dejó de conocer por qué luchábamos y para qué luchábamos. </w:t>
      </w:r>
      <w:r w:rsidRPr="00675F39">
        <w:rPr>
          <w:rFonts w:ascii="Bookman Old Style" w:hAnsi="Bookman Old Style"/>
          <w:b/>
          <w:sz w:val="24"/>
          <w:szCs w:val="24"/>
          <w:lang w:val="es-ES"/>
        </w:rPr>
        <w:t>Siempre sostuve que era difícil ganar en las elecciones, que era más difícil asumir el gobierno, que aún era más difícil construir el socialismo</w:t>
      </w:r>
      <w:r w:rsidRPr="00675F39">
        <w:rPr>
          <w:rFonts w:ascii="Bookman Old Style" w:hAnsi="Bookman Old Style"/>
          <w:sz w:val="24"/>
          <w:szCs w:val="24"/>
          <w:lang w:val="es-ES"/>
        </w:rPr>
        <w:t>. Siempre expresé que esa era tarea que no la podía hacer una persona o un grupo de partidos, </w:t>
      </w:r>
      <w:r w:rsidRPr="00675F39">
        <w:rPr>
          <w:rFonts w:ascii="Bookman Old Style" w:hAnsi="Bookman Old Style"/>
          <w:b/>
          <w:bCs/>
          <w:sz w:val="24"/>
          <w:szCs w:val="24"/>
          <w:lang w:val="es-ES"/>
        </w:rPr>
        <w:t>sino un pueblo organizado, disciplinado, consciente, responsable de su gran tarea histórica, y los hechos han comprobado lo que yo sostuviera.</w:t>
      </w:r>
      <w:r w:rsidRPr="00675F39">
        <w:rPr>
          <w:rFonts w:ascii="Bookman Old Style" w:hAnsi="Bookman Old Style"/>
          <w:sz w:val="24"/>
          <w:szCs w:val="24"/>
          <w:lang w:val="es-ES"/>
        </w:rPr>
        <w:t xml:space="preserve"> Fuimos tan combatidos como en el año 38. Y yo, que he sido varias veces candidato, tengo la experiencia de hasta qué métodos se recurre para impedir el avance de los pueblos. Una impresionante cruzada se gestó en el 69 para diseminar el </w:t>
      </w:r>
      <w:r w:rsidRPr="00675F39">
        <w:rPr>
          <w:rFonts w:ascii="Bookman Old Style" w:hAnsi="Bookman Old Style"/>
          <w:sz w:val="24"/>
          <w:szCs w:val="24"/>
          <w:lang w:val="es-ES"/>
        </w:rPr>
        <w:lastRenderedPageBreak/>
        <w:t>pánico de la persecución religiosa, el temor de que fueran eliminadas las fuerzas armadas de Chile, de que fuese suprimido el Cuerpo de </w:t>
      </w:r>
      <w:r w:rsidRPr="00675F39">
        <w:rPr>
          <w:rFonts w:ascii="Bookman Old Style" w:hAnsi="Bookman Old Style"/>
          <w:b/>
          <w:bCs/>
          <w:sz w:val="24"/>
          <w:szCs w:val="24"/>
          <w:lang w:val="es-ES"/>
        </w:rPr>
        <w:t>Carabineros</w:t>
      </w:r>
      <w:r w:rsidRPr="00675F39">
        <w:rPr>
          <w:rFonts w:ascii="Bookman Old Style" w:hAnsi="Bookman Old Style"/>
          <w:sz w:val="24"/>
          <w:szCs w:val="24"/>
          <w:lang w:val="es-ES"/>
        </w:rPr>
        <w:t>; argumentos sencillos, pero capaces con su maldad encubierta, de ser asimilados para negarnos los votos que necesitábamos. Siempre sostuve que cada país, de acuerdo con su propia realidad, debía buscar el camino. </w:t>
      </w:r>
      <w:r w:rsidRPr="00675F39">
        <w:rPr>
          <w:rFonts w:ascii="Bookman Old Style" w:hAnsi="Bookman Old Style"/>
          <w:b/>
          <w:bCs/>
          <w:sz w:val="24"/>
          <w:szCs w:val="24"/>
          <w:lang w:val="es-ES"/>
        </w:rPr>
        <w:t>Por lo tanto, agregué que, desde el punto de vista teórico, para mí por lo menos, el foco guerrillero, la insurgencia armada, el pueblo en armas o las elecciones, eran caminos que podrían elegir los pueblos dentro de su propia realidad. Yo no tengo ambages en decirlo</w:t>
      </w:r>
      <w:r w:rsidRPr="00675F39">
        <w:rPr>
          <w:rFonts w:ascii="Bookman Old Style" w:hAnsi="Bookman Old Style"/>
          <w:sz w:val="24"/>
          <w:szCs w:val="24"/>
          <w:lang w:val="es-ES"/>
        </w:rPr>
        <w:t>.</w:t>
      </w:r>
    </w:p>
    <w:p w14:paraId="58595188"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Hay países en que nadie se puede imaginar que puede haber elecciones porque no hay congreso, ni partidos ni organizaciones sindicales. Por eso pisamos ese sendero dentro de las leyes de la democracia burguesa</w:t>
      </w:r>
      <w:r w:rsidR="001A1AD6" w:rsidRPr="00675F39">
        <w:rPr>
          <w:rFonts w:ascii="Bookman Old Style" w:hAnsi="Bookman Old Style"/>
          <w:sz w:val="24"/>
          <w:szCs w:val="24"/>
          <w:lang w:val="es-ES"/>
        </w:rPr>
        <w:t xml:space="preserve"> capitalista</w:t>
      </w:r>
      <w:r w:rsidRPr="00675F39">
        <w:rPr>
          <w:rFonts w:ascii="Bookman Old Style" w:hAnsi="Bookman Old Style"/>
          <w:sz w:val="24"/>
          <w:szCs w:val="24"/>
          <w:lang w:val="es-ES"/>
        </w:rPr>
        <w:t>, comprometidos a respetarlas, pero al mismo tiempo a transformarlas, </w:t>
      </w:r>
      <w:r w:rsidRPr="00675F39">
        <w:rPr>
          <w:rFonts w:ascii="Bookman Old Style" w:hAnsi="Bookman Old Style"/>
          <w:b/>
          <w:bCs/>
          <w:sz w:val="24"/>
          <w:szCs w:val="24"/>
          <w:lang w:val="es-ES"/>
        </w:rPr>
        <w:t>para hacer posible que el ciudadano de Chile tenga una existencia distinta y que Chile sea auténticamente una Patria para todos los chilenos.</w:t>
      </w:r>
      <w:r w:rsidRPr="00675F39">
        <w:rPr>
          <w:rFonts w:ascii="Bookman Old Style" w:hAnsi="Bookman Old Style"/>
          <w:sz w:val="24"/>
          <w:szCs w:val="24"/>
          <w:lang w:val="es-ES"/>
        </w:rPr>
        <w:t xml:space="preserve"> Hemos planteado una revolución auténticamente chilena, hecha por chilenos, para Chile. No exportamos la revolución chilena, por razones muy sencillas: porque algo sabemos de las características de cada país. Para exportar democracia y libertad tiene que haber algunas condiciones que no tienen la inmensa mayoría de los pueblos latinoamericanos. Por eso es </w:t>
      </w:r>
      <w:proofErr w:type="gramStart"/>
      <w:r w:rsidRPr="00675F39">
        <w:rPr>
          <w:rFonts w:ascii="Bookman Old Style" w:hAnsi="Bookman Old Style"/>
          <w:sz w:val="24"/>
          <w:szCs w:val="24"/>
          <w:lang w:val="es-ES"/>
        </w:rPr>
        <w:t>que</w:t>
      </w:r>
      <w:proofErr w:type="gramEnd"/>
      <w:r w:rsidRPr="00675F39">
        <w:rPr>
          <w:rFonts w:ascii="Bookman Old Style" w:hAnsi="Bookman Old Style"/>
          <w:sz w:val="24"/>
          <w:szCs w:val="24"/>
          <w:lang w:val="es-ES"/>
        </w:rPr>
        <w:t xml:space="preserve"> entre Hermanos, en la Gran Logia de Colombia, pueden darse cuenta ahora de la sinceridad de nuestra postura de no intervención. Es la entrega franca del planteamiento de un Hermano, frente a Hermanos. La batalla nuestra es </w:t>
      </w:r>
      <w:proofErr w:type="gramStart"/>
      <w:r w:rsidRPr="00675F39">
        <w:rPr>
          <w:rFonts w:ascii="Bookman Old Style" w:hAnsi="Bookman Old Style"/>
          <w:sz w:val="24"/>
          <w:szCs w:val="24"/>
          <w:lang w:val="es-ES"/>
        </w:rPr>
        <w:t>muy dura y muy difícil</w:t>
      </w:r>
      <w:proofErr w:type="gramEnd"/>
      <w:r w:rsidRPr="00675F39">
        <w:rPr>
          <w:rFonts w:ascii="Bookman Old Style" w:hAnsi="Bookman Old Style"/>
          <w:sz w:val="24"/>
          <w:szCs w:val="24"/>
          <w:lang w:val="es-ES"/>
        </w:rPr>
        <w:t xml:space="preserve"> porque, indiscutiblemente, para elevar las condiciones de vida de nuestro pueblo, necesitamos hacer las grandes transformaciones revolucionarias que hieren intereses: intereses foráneos, el capital extranjero, intereses imperialistas, intereses nacionales de los monopolios y de la alta banca. Estamos convencidos de que no podremos derrotar el retraso y la ignorancia, y la miseria, moral y fisiológica, si no utilizamos los excedentes que produce nuestra propia economía para sembrarlos en escuelas, universidades, hospitales, caminos, haciendas trabajadas con técnica moderna, para hacer posible -repito- el rendimiento en nuestra propia patria, de lo que legítimamente nos pertenece. Solo puedo ilustrar, para que se entienda nuestra posición, el caso de Chile, </w:t>
      </w:r>
      <w:r w:rsidRPr="00675F39">
        <w:rPr>
          <w:rFonts w:ascii="Bookman Old Style" w:hAnsi="Bookman Old Style"/>
          <w:b/>
          <w:bCs/>
          <w:sz w:val="24"/>
          <w:szCs w:val="24"/>
          <w:lang w:val="es-ES"/>
        </w:rPr>
        <w:t>con</w:t>
      </w:r>
      <w:r w:rsidRPr="00675F39">
        <w:rPr>
          <w:rFonts w:ascii="Bookman Old Style" w:hAnsi="Bookman Old Style"/>
          <w:sz w:val="24"/>
          <w:szCs w:val="24"/>
          <w:lang w:val="es-ES"/>
        </w:rPr>
        <w:t> </w:t>
      </w:r>
      <w:r w:rsidRPr="00675F39">
        <w:rPr>
          <w:rFonts w:ascii="Bookman Old Style" w:hAnsi="Bookman Old Style"/>
          <w:b/>
          <w:bCs/>
          <w:sz w:val="24"/>
          <w:szCs w:val="24"/>
          <w:lang w:val="es-ES"/>
        </w:rPr>
        <w:t>el cobre, por ejemplo: riqueza fundamental, pilar de nuestra economía, representa el 82% del presupuesto de divisas del país, y nos da el 24% del ingreso fiscal,</w:t>
      </w:r>
      <w:r w:rsidRPr="00675F39">
        <w:rPr>
          <w:rFonts w:ascii="Bookman Old Style" w:hAnsi="Bookman Old Style"/>
          <w:sz w:val="24"/>
          <w:szCs w:val="24"/>
          <w:lang w:val="es-ES"/>
        </w:rPr>
        <w:t> Serenísimo Gran Maestro. Y esto ha estado manejado por manos que no son chilenas. </w:t>
      </w:r>
      <w:r w:rsidRPr="00675F39">
        <w:rPr>
          <w:rFonts w:ascii="Bookman Old Style" w:hAnsi="Bookman Old Style"/>
          <w:b/>
          <w:bCs/>
          <w:sz w:val="24"/>
          <w:szCs w:val="24"/>
          <w:lang w:val="es-ES"/>
        </w:rPr>
        <w:t>La inversión inicial de las compañías estadounidenses del cobre no superó hace 50 años los 13 millones de dólares; y a lo largo de estos años han salido de Chile 3.200 millones de dólares para ir a fortalecer a los grandes imperios industriales</w:t>
      </w:r>
      <w:r w:rsidRPr="00675F39">
        <w:rPr>
          <w:rFonts w:ascii="Bookman Old Style" w:hAnsi="Bookman Old Style"/>
          <w:sz w:val="24"/>
          <w:szCs w:val="24"/>
          <w:lang w:val="es-ES"/>
        </w:rPr>
        <w:t>. En estas condiciones, ¿</w:t>
      </w:r>
      <w:r w:rsidRPr="00675F39">
        <w:rPr>
          <w:rFonts w:ascii="Bookman Old Style" w:hAnsi="Bookman Old Style"/>
          <w:b/>
          <w:sz w:val="24"/>
          <w:szCs w:val="24"/>
          <w:lang w:val="es-ES"/>
        </w:rPr>
        <w:t>cómo podemos progresar? ¿Cómo un pueblo que tiene las más grandes reservas de cobre del mundo y la más grande mina del mundo que es </w:t>
      </w:r>
      <w:r w:rsidRPr="00675F39">
        <w:rPr>
          <w:rFonts w:ascii="Bookman Old Style" w:hAnsi="Bookman Old Style"/>
          <w:b/>
          <w:bCs/>
          <w:sz w:val="24"/>
          <w:szCs w:val="24"/>
          <w:lang w:val="es-ES"/>
        </w:rPr>
        <w:t>Chuquicamata</w:t>
      </w:r>
      <w:r w:rsidRPr="00675F39">
        <w:rPr>
          <w:rFonts w:ascii="Bookman Old Style" w:hAnsi="Bookman Old Style"/>
          <w:b/>
          <w:sz w:val="24"/>
          <w:szCs w:val="24"/>
          <w:lang w:val="es-ES"/>
        </w:rPr>
        <w:t>, no puede controlar ni los precios, ni los niveles de producción, ni los mercados, cuando la variación en un centavo en el precio de la libra de cobre representa un mayor y nuevo ingreso para Chile de 12 millones de dólares? ¿Cómo es posible, que ese que yo he llamado con razón el sueldo de Chile, sea manejado por manos que no son chilenas?</w:t>
      </w:r>
      <w:r w:rsidRPr="00675F39">
        <w:rPr>
          <w:rFonts w:ascii="Bookman Old Style" w:hAnsi="Bookman Old Style"/>
          <w:sz w:val="24"/>
          <w:szCs w:val="24"/>
          <w:lang w:val="es-ES"/>
        </w:rPr>
        <w:t xml:space="preserve"> Yo declaro que en esta actitud nuestra de rescate de </w:t>
      </w:r>
      <w:r w:rsidRPr="00675F39">
        <w:rPr>
          <w:rFonts w:ascii="Bookman Old Style" w:hAnsi="Bookman Old Style"/>
          <w:sz w:val="24"/>
          <w:szCs w:val="24"/>
          <w:lang w:val="es-ES"/>
        </w:rPr>
        <w:lastRenderedPageBreak/>
        <w:t xml:space="preserve">nuestras riquezas fundamentales no hay, </w:t>
      </w:r>
      <w:proofErr w:type="gramStart"/>
      <w:r w:rsidRPr="00675F39">
        <w:rPr>
          <w:rFonts w:ascii="Bookman Old Style" w:hAnsi="Bookman Old Style"/>
          <w:sz w:val="24"/>
          <w:szCs w:val="24"/>
          <w:lang w:val="es-ES"/>
        </w:rPr>
        <w:t>QQ:.</w:t>
      </w:r>
      <w:proofErr w:type="gramEnd"/>
      <w:r w:rsidRPr="00675F39">
        <w:rPr>
          <w:rFonts w:ascii="Bookman Old Style" w:hAnsi="Bookman Old Style"/>
          <w:sz w:val="24"/>
          <w:szCs w:val="24"/>
          <w:lang w:val="es-ES"/>
        </w:rPr>
        <w:t xml:space="preserve"> </w:t>
      </w:r>
      <w:proofErr w:type="gramStart"/>
      <w:r w:rsidRPr="00675F39">
        <w:rPr>
          <w:rFonts w:ascii="Bookman Old Style" w:hAnsi="Bookman Old Style"/>
          <w:sz w:val="24"/>
          <w:szCs w:val="24"/>
          <w:lang w:val="es-ES"/>
        </w:rPr>
        <w:t>HH:.,</w:t>
      </w:r>
      <w:proofErr w:type="gramEnd"/>
      <w:r w:rsidRPr="00675F39">
        <w:rPr>
          <w:rFonts w:ascii="Bookman Old Style" w:hAnsi="Bookman Old Style"/>
          <w:sz w:val="24"/>
          <w:szCs w:val="24"/>
          <w:lang w:val="es-ES"/>
        </w:rPr>
        <w:t xml:space="preserve"> una actitud ni discriminatoria ni contraria a los pueblos.</w:t>
      </w:r>
    </w:p>
    <w:p w14:paraId="7599B8A7"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Respetamos a los </w:t>
      </w:r>
      <w:r w:rsidRPr="00675F39">
        <w:rPr>
          <w:rFonts w:ascii="Bookman Old Style" w:hAnsi="Bookman Old Style"/>
          <w:b/>
          <w:bCs/>
          <w:sz w:val="24"/>
          <w:szCs w:val="24"/>
          <w:lang w:val="es-ES"/>
        </w:rPr>
        <w:t>Estados Unidos</w:t>
      </w:r>
      <w:r w:rsidRPr="00675F39">
        <w:rPr>
          <w:rFonts w:ascii="Bookman Old Style" w:hAnsi="Bookman Old Style"/>
          <w:sz w:val="24"/>
          <w:szCs w:val="24"/>
          <w:lang w:val="es-ES"/>
        </w:rPr>
        <w:t> como nación; sabemos su historia y comprendemos perfectamente bien la frase de </w:t>
      </w:r>
      <w:r w:rsidRPr="00675F39">
        <w:rPr>
          <w:rFonts w:ascii="Bookman Old Style" w:hAnsi="Bookman Old Style"/>
          <w:b/>
          <w:bCs/>
          <w:sz w:val="24"/>
          <w:szCs w:val="24"/>
          <w:lang w:val="es-ES"/>
        </w:rPr>
        <w:t>Lincoln </w:t>
      </w:r>
      <w:r w:rsidRPr="00675F39">
        <w:rPr>
          <w:rFonts w:ascii="Bookman Old Style" w:hAnsi="Bookman Old Style"/>
          <w:sz w:val="24"/>
          <w:szCs w:val="24"/>
          <w:lang w:val="es-ES"/>
        </w:rPr>
        <w:t xml:space="preserve">cuando dijo: “Esta nación -refiriéndose a su patria- es mitad esclava y mitad libre”. Esa misma palabra, esa misma frase, puede aplicarse a nuestros pueblos aparentemente libres pero esclavos en la realidad moderna. Por eso hemos luchado y por eso somos combatidos. He puesto el ejemplo del cobre y podría hablar del hierro, del acero, del carbón y del salitre, y podría hablar de la tierra. En un país que puede alimentar a 20 millones de habitantes o más, se tiene que importar todos los años carne, trigo, grasa, mantequilla y aceite, por un valor superior a los 180 ó 200 millones de dólares. Si continuara el proceso de aumento vegetativo de la población a razón del 2,9% al año, y no aumentara la producción agrícola, en el año 2000 Chile tendría que importar mil millones de dólares en alimentos. Y todo el comercio exterior de Chile en este instante, Serenísimo Gran Maestro, son 1.200 millones de dólares, de los cuales el cobre representa 1.030 millones. En estas condiciones tampoco podría estar ausente de la mente nuestra, </w:t>
      </w:r>
      <w:r w:rsidRPr="00675F39">
        <w:rPr>
          <w:rFonts w:ascii="Bookman Old Style" w:hAnsi="Bookman Old Style"/>
          <w:b/>
          <w:sz w:val="24"/>
          <w:szCs w:val="24"/>
          <w:lang w:val="es-ES"/>
        </w:rPr>
        <w:t>la necesidad de un</w:t>
      </w:r>
      <w:r w:rsidR="001A1AD6" w:rsidRPr="00675F39">
        <w:rPr>
          <w:rFonts w:ascii="Bookman Old Style" w:hAnsi="Bookman Old Style"/>
          <w:b/>
          <w:sz w:val="24"/>
          <w:szCs w:val="24"/>
          <w:lang w:val="es-ES"/>
        </w:rPr>
        <w:t>a</w:t>
      </w:r>
      <w:r w:rsidRPr="00675F39">
        <w:rPr>
          <w:rFonts w:ascii="Bookman Old Style" w:hAnsi="Bookman Old Style"/>
          <w:b/>
          <w:sz w:val="24"/>
          <w:szCs w:val="24"/>
          <w:lang w:val="es-ES"/>
        </w:rPr>
        <w:t xml:space="preserve"> profunda reforma agraria, que es parte del proceso de desarrollo económico de un país, y que no es sólo el cambio de propiedad de la tierra sino la elevación del nivel intelectual y moral del trabajador de la tierra.</w:t>
      </w:r>
      <w:r w:rsidRPr="00675F39">
        <w:rPr>
          <w:rFonts w:ascii="Bookman Old Style" w:hAnsi="Bookman Old Style"/>
          <w:sz w:val="24"/>
          <w:szCs w:val="24"/>
          <w:lang w:val="es-ES"/>
        </w:rPr>
        <w:t xml:space="preserve"> Nosotros hemos hecho nuestra la frase de </w:t>
      </w:r>
      <w:r w:rsidRPr="00675F39">
        <w:rPr>
          <w:rFonts w:ascii="Bookman Old Style" w:hAnsi="Bookman Old Style"/>
          <w:b/>
          <w:bCs/>
          <w:sz w:val="24"/>
          <w:szCs w:val="24"/>
          <w:lang w:val="es-ES"/>
        </w:rPr>
        <w:t>Tupac-Amaru</w:t>
      </w:r>
      <w:r w:rsidRPr="00675F39">
        <w:rPr>
          <w:rFonts w:ascii="Bookman Old Style" w:hAnsi="Bookman Old Style"/>
          <w:sz w:val="24"/>
          <w:szCs w:val="24"/>
          <w:lang w:val="es-ES"/>
        </w:rPr>
        <w:t>, el cacique Inca del Perú, cuando dijo a sus hermanos de raza: “El patrón no comerá más de tu hambre”. Hemos querido efectivamente que el trabajador de la tierra sea el que tenga derecho también a comer lo que la tierra produce. Y yo, que soy médico, y que he sido cinco años Presidente del </w:t>
      </w:r>
      <w:r w:rsidRPr="00675F39">
        <w:rPr>
          <w:rFonts w:ascii="Bookman Old Style" w:hAnsi="Bookman Old Style"/>
          <w:b/>
          <w:bCs/>
          <w:sz w:val="24"/>
          <w:szCs w:val="24"/>
          <w:lang w:val="es-ES"/>
        </w:rPr>
        <w:t>Colegio Médico de Chile</w:t>
      </w:r>
      <w:r w:rsidRPr="00675F39">
        <w:rPr>
          <w:rFonts w:ascii="Bookman Old Style" w:hAnsi="Bookman Old Style"/>
          <w:sz w:val="24"/>
          <w:szCs w:val="24"/>
          <w:lang w:val="es-ES"/>
        </w:rPr>
        <w:t>, siendo combatiente senador socialista, que sé lo que es la vida gremial, y que puedo decir con satisfacción a mis hermanos que los médicos de mi Patria me respetaron y me respetan, puedo señalar con dolor chileno, lo que seguramente también pasa en otros pueblos</w:t>
      </w:r>
      <w:r w:rsidRPr="00675F39">
        <w:rPr>
          <w:rFonts w:ascii="Bookman Old Style" w:hAnsi="Bookman Old Style"/>
          <w:b/>
          <w:bCs/>
          <w:sz w:val="24"/>
          <w:szCs w:val="24"/>
          <w:lang w:val="es-ES"/>
        </w:rPr>
        <w:t>: 600.000 niños de mi patria, Serenísimo Gran Maestro, que han alcanzado el nivel político que he mostrado aquí, son retrasados mentales, porque no recibieron proteínas en los primeros seis meses de su existencia.</w:t>
      </w:r>
      <w:r w:rsidRPr="00675F39">
        <w:rPr>
          <w:rFonts w:ascii="Bookman Old Style" w:hAnsi="Bookman Old Style"/>
          <w:sz w:val="24"/>
          <w:szCs w:val="24"/>
          <w:lang w:val="es-ES"/>
        </w:rPr>
        <w:t> Frente a estas realidades no cabe el conformismo. Frente a este panorama cabe la explicación en el mundo profano de los principios que a mí me enseñaron y aprendí en la Orden. Por eso he combatido, y por eso, no en lo personal, sino en función de vocero de un pueblo, soy Presidente de mi Patria, para cumplir sin vacilaci</w:t>
      </w:r>
      <w:r w:rsidR="001A1AD6" w:rsidRPr="00675F39">
        <w:rPr>
          <w:rFonts w:ascii="Bookman Old Style" w:hAnsi="Bookman Old Style"/>
          <w:sz w:val="24"/>
          <w:szCs w:val="24"/>
          <w:lang w:val="es-ES"/>
        </w:rPr>
        <w:t xml:space="preserve">ones el programa que </w:t>
      </w:r>
      <w:proofErr w:type="gramStart"/>
      <w:r w:rsidR="001A1AD6" w:rsidRPr="00675F39">
        <w:rPr>
          <w:rFonts w:ascii="Bookman Old Style" w:hAnsi="Bookman Old Style"/>
          <w:sz w:val="24"/>
          <w:szCs w:val="24"/>
          <w:lang w:val="es-ES"/>
        </w:rPr>
        <w:t xml:space="preserve">levantara </w:t>
      </w:r>
      <w:r w:rsidRPr="00675F39">
        <w:rPr>
          <w:rFonts w:ascii="Bookman Old Style" w:hAnsi="Bookman Old Style"/>
          <w:sz w:val="24"/>
          <w:szCs w:val="24"/>
          <w:lang w:val="es-ES"/>
        </w:rPr>
        <w:t xml:space="preserve"> frente</w:t>
      </w:r>
      <w:proofErr w:type="gramEnd"/>
      <w:r w:rsidRPr="00675F39">
        <w:rPr>
          <w:rFonts w:ascii="Bookman Old Style" w:hAnsi="Bookman Old Style"/>
          <w:sz w:val="24"/>
          <w:szCs w:val="24"/>
          <w:lang w:val="es-ES"/>
        </w:rPr>
        <w:t xml:space="preserve"> al pueblo; porque tengo un compromiso ante mi conciencia, y es un compromiso de un masón frente a la conciencia de un masón, y tengo un compromiso con la historia y tengo un compromiso con mi Patria. Esto va a significar represalias. Herir intereses es duro, y que esos intereses se defienden, lo sabemos y ya lo estamos viendo. </w:t>
      </w:r>
      <w:proofErr w:type="gramStart"/>
      <w:r w:rsidRPr="00675F39">
        <w:rPr>
          <w:rFonts w:ascii="Bookman Old Style" w:hAnsi="Bookman Old Style"/>
          <w:sz w:val="24"/>
          <w:szCs w:val="24"/>
          <w:lang w:val="es-ES"/>
        </w:rPr>
        <w:t>Pero,</w:t>
      </w:r>
      <w:proofErr w:type="gramEnd"/>
      <w:r w:rsidRPr="00675F39">
        <w:rPr>
          <w:rFonts w:ascii="Bookman Old Style" w:hAnsi="Bookman Old Style"/>
          <w:sz w:val="24"/>
          <w:szCs w:val="24"/>
          <w:lang w:val="es-ES"/>
        </w:rPr>
        <w:t xml:space="preserve"> </w:t>
      </w:r>
      <w:r w:rsidRPr="00675F39">
        <w:rPr>
          <w:rFonts w:ascii="Bookman Old Style" w:hAnsi="Bookman Old Style"/>
          <w:b/>
          <w:sz w:val="24"/>
          <w:szCs w:val="24"/>
          <w:lang w:val="es-ES"/>
        </w:rPr>
        <w:t xml:space="preserve">¿hasta dónde los pueblos de este Continente </w:t>
      </w:r>
      <w:r w:rsidR="001A1AD6" w:rsidRPr="00675F39">
        <w:rPr>
          <w:rFonts w:ascii="Bookman Old Style" w:hAnsi="Bookman Old Style"/>
          <w:b/>
          <w:sz w:val="24"/>
          <w:szCs w:val="24"/>
          <w:lang w:val="es-ES"/>
        </w:rPr>
        <w:t xml:space="preserve">Americano </w:t>
      </w:r>
      <w:r w:rsidRPr="00675F39">
        <w:rPr>
          <w:rFonts w:ascii="Bookman Old Style" w:hAnsi="Bookman Old Style"/>
          <w:b/>
          <w:sz w:val="24"/>
          <w:szCs w:val="24"/>
          <w:lang w:val="es-ES"/>
        </w:rPr>
        <w:t xml:space="preserve">van a aceptar que seamos manejados por control remoto? </w:t>
      </w:r>
      <w:r w:rsidRPr="00675F39">
        <w:rPr>
          <w:rFonts w:ascii="Bookman Old Style" w:hAnsi="Bookman Old Style"/>
          <w:sz w:val="24"/>
          <w:szCs w:val="24"/>
          <w:lang w:val="es-ES"/>
        </w:rPr>
        <w:t>Durante 20 años se ha hablado del </w:t>
      </w:r>
      <w:r w:rsidRPr="00675F39">
        <w:rPr>
          <w:rFonts w:ascii="Bookman Old Style" w:hAnsi="Bookman Old Style"/>
          <w:b/>
          <w:bCs/>
          <w:sz w:val="24"/>
          <w:szCs w:val="24"/>
          <w:lang w:val="es-ES"/>
        </w:rPr>
        <w:t>Fondo Monetario Internacional</w:t>
      </w:r>
      <w:r w:rsidRPr="00675F39">
        <w:rPr>
          <w:rFonts w:ascii="Bookman Old Style" w:hAnsi="Bookman Old Style"/>
          <w:sz w:val="24"/>
          <w:szCs w:val="24"/>
          <w:lang w:val="es-ES"/>
        </w:rPr>
        <w:t>, de la convertibilidad de la moneda en oro. Y de la noche a la mañana, cuando le interesa al país hegemónico estadounidense, se cambian las reglas del juego y se golpean nuestras débiles economías. Durante 15 ó 20 años hemos visto que a las </w:t>
      </w:r>
      <w:r w:rsidRPr="00675F39">
        <w:rPr>
          <w:rFonts w:ascii="Bookman Old Style" w:hAnsi="Bookman Old Style"/>
          <w:b/>
          <w:bCs/>
          <w:sz w:val="24"/>
          <w:szCs w:val="24"/>
          <w:lang w:val="es-ES"/>
        </w:rPr>
        <w:t>Naciones Unidas</w:t>
      </w:r>
      <w:r w:rsidRPr="00675F39">
        <w:rPr>
          <w:rFonts w:ascii="Bookman Old Style" w:hAnsi="Bookman Old Style"/>
          <w:sz w:val="24"/>
          <w:szCs w:val="24"/>
          <w:lang w:val="es-ES"/>
        </w:rPr>
        <w:t> no puede ingresar la </w:t>
      </w:r>
      <w:r w:rsidRPr="00675F39">
        <w:rPr>
          <w:rFonts w:ascii="Bookman Old Style" w:hAnsi="Bookman Old Style"/>
          <w:b/>
          <w:bCs/>
          <w:sz w:val="24"/>
          <w:szCs w:val="24"/>
          <w:lang w:val="es-ES"/>
        </w:rPr>
        <w:t>República Popular China</w:t>
      </w:r>
      <w:r w:rsidRPr="00675F39">
        <w:rPr>
          <w:rFonts w:ascii="Bookman Old Style" w:hAnsi="Bookman Old Style"/>
          <w:sz w:val="24"/>
          <w:szCs w:val="24"/>
          <w:lang w:val="es-ES"/>
        </w:rPr>
        <w:t xml:space="preserve">, país de 900 millones de habitantes. Pero cuando conviene al problema interno de un país, en vísperas de elecciones, se puede decir que se reconocerá a China y puede viajar </w:t>
      </w:r>
      <w:r w:rsidRPr="00675F39">
        <w:rPr>
          <w:rFonts w:ascii="Bookman Old Style" w:hAnsi="Bookman Old Style"/>
          <w:sz w:val="24"/>
          <w:szCs w:val="24"/>
          <w:lang w:val="es-ES"/>
        </w:rPr>
        <w:lastRenderedPageBreak/>
        <w:t>el Presidente de los Estados Unidos a conversar con</w:t>
      </w:r>
      <w:r w:rsidR="001D6979" w:rsidRPr="00675F39">
        <w:rPr>
          <w:rFonts w:ascii="Bookman Old Style" w:hAnsi="Bookman Old Style"/>
          <w:sz w:val="24"/>
          <w:szCs w:val="24"/>
          <w:lang w:val="es-ES"/>
        </w:rPr>
        <w:t xml:space="preserve"> </w:t>
      </w:r>
      <w:r w:rsidRPr="00675F39">
        <w:rPr>
          <w:rFonts w:ascii="Bookman Old Style" w:hAnsi="Bookman Old Style"/>
          <w:b/>
          <w:bCs/>
          <w:sz w:val="24"/>
          <w:szCs w:val="24"/>
          <w:lang w:val="es-ES"/>
        </w:rPr>
        <w:t xml:space="preserve">Mao </w:t>
      </w:r>
      <w:proofErr w:type="spellStart"/>
      <w:r w:rsidRPr="00675F39">
        <w:rPr>
          <w:rFonts w:ascii="Bookman Old Style" w:hAnsi="Bookman Old Style"/>
          <w:b/>
          <w:bCs/>
          <w:sz w:val="24"/>
          <w:szCs w:val="24"/>
          <w:lang w:val="es-ES"/>
        </w:rPr>
        <w:t>Tse</w:t>
      </w:r>
      <w:proofErr w:type="spellEnd"/>
      <w:r w:rsidRPr="00675F39">
        <w:rPr>
          <w:rFonts w:ascii="Bookman Old Style" w:hAnsi="Bookman Old Style"/>
          <w:b/>
          <w:bCs/>
          <w:sz w:val="24"/>
          <w:szCs w:val="24"/>
          <w:lang w:val="es-ES"/>
        </w:rPr>
        <w:t xml:space="preserve"> Tung</w:t>
      </w:r>
      <w:r w:rsidRPr="00675F39">
        <w:rPr>
          <w:rFonts w:ascii="Bookman Old Style" w:hAnsi="Bookman Old Style"/>
          <w:sz w:val="24"/>
          <w:szCs w:val="24"/>
          <w:lang w:val="es-ES"/>
        </w:rPr>
        <w:t>. Pero nosotros no podemos hacerlo antes</w:t>
      </w:r>
      <w:r w:rsidRPr="00675F39">
        <w:rPr>
          <w:rFonts w:ascii="Bookman Old Style" w:hAnsi="Bookman Old Style"/>
          <w:b/>
          <w:sz w:val="24"/>
          <w:szCs w:val="24"/>
          <w:lang w:val="es-ES"/>
        </w:rPr>
        <w:t>. ¿Hasta cuándo no vamos a ver nosotros que tenemos derecho a trazar nuestro propio camino, a recorrer nuestro propio sendero, a tomar las banderas libertarias de los próceres de este Continente americano para convertirlas en realidad, porque esa es la tarea que nos entregaron?</w:t>
      </w:r>
      <w:r w:rsidRPr="00675F39">
        <w:rPr>
          <w:rFonts w:ascii="Bookman Old Style" w:hAnsi="Bookman Old Style"/>
          <w:sz w:val="24"/>
          <w:szCs w:val="24"/>
          <w:lang w:val="es-ES"/>
        </w:rPr>
        <w:t xml:space="preserve"> Si eso es ser revolucionario, yo lo soy, pero si eso es ser masón, también sostengo que lo soy.</w:t>
      </w:r>
    </w:p>
    <w:p w14:paraId="254DCE3D"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sz w:val="24"/>
          <w:szCs w:val="24"/>
          <w:lang w:val="es-ES"/>
        </w:rPr>
        <w:t xml:space="preserve">Por eso puedo decirles también a los </w:t>
      </w:r>
      <w:proofErr w:type="gramStart"/>
      <w:r w:rsidRPr="00675F39">
        <w:rPr>
          <w:rFonts w:ascii="Bookman Old Style" w:hAnsi="Bookman Old Style"/>
          <w:sz w:val="24"/>
          <w:szCs w:val="24"/>
          <w:lang w:val="es-ES"/>
        </w:rPr>
        <w:t>QQ:.</w:t>
      </w:r>
      <w:proofErr w:type="gramEnd"/>
      <w:r w:rsidRPr="00675F39">
        <w:rPr>
          <w:rFonts w:ascii="Bookman Old Style" w:hAnsi="Bookman Old Style"/>
          <w:sz w:val="24"/>
          <w:szCs w:val="24"/>
          <w:lang w:val="es-ES"/>
        </w:rPr>
        <w:t xml:space="preserve"> </w:t>
      </w:r>
      <w:proofErr w:type="gramStart"/>
      <w:r w:rsidRPr="00675F39">
        <w:rPr>
          <w:rFonts w:ascii="Bookman Old Style" w:hAnsi="Bookman Old Style"/>
          <w:sz w:val="24"/>
          <w:szCs w:val="24"/>
          <w:lang w:val="es-ES"/>
        </w:rPr>
        <w:t>HH:.</w:t>
      </w:r>
      <w:proofErr w:type="gramEnd"/>
      <w:r w:rsidRPr="00675F39">
        <w:rPr>
          <w:rFonts w:ascii="Bookman Old Style" w:hAnsi="Bookman Old Style"/>
          <w:sz w:val="24"/>
          <w:szCs w:val="24"/>
          <w:lang w:val="es-ES"/>
        </w:rPr>
        <w:t xml:space="preserve"> de la Gran Logia de Colombia: en mi patria no hay un </w:t>
      </w:r>
      <w:proofErr w:type="gramStart"/>
      <w:r w:rsidRPr="00675F39">
        <w:rPr>
          <w:rFonts w:ascii="Bookman Old Style" w:hAnsi="Bookman Old Style"/>
          <w:sz w:val="24"/>
          <w:szCs w:val="24"/>
          <w:lang w:val="es-ES"/>
        </w:rPr>
        <w:t>hombre encarcelado ni una mujer encarcelada</w:t>
      </w:r>
      <w:proofErr w:type="gramEnd"/>
      <w:r w:rsidRPr="00675F39">
        <w:rPr>
          <w:rFonts w:ascii="Bookman Old Style" w:hAnsi="Bookman Old Style"/>
          <w:sz w:val="24"/>
          <w:szCs w:val="24"/>
          <w:lang w:val="es-ES"/>
        </w:rPr>
        <w:t xml:space="preserve"> por motivos políticos; en mi patria se respetan todos los derechos. Y esta noche he tenido el agrado de llegar a este Templo acompañado del Embajador de Chile en Colombia, Q</w:t>
      </w:r>
      <w:proofErr w:type="gramStart"/>
      <w:r w:rsidRPr="00675F39">
        <w:rPr>
          <w:rFonts w:ascii="Bookman Old Style" w:hAnsi="Bookman Old Style"/>
          <w:sz w:val="24"/>
          <w:szCs w:val="24"/>
          <w:lang w:val="es-ES"/>
        </w:rPr>
        <w:t>:.H:.</w:t>
      </w:r>
      <w:proofErr w:type="gramEnd"/>
      <w:r w:rsidRPr="00675F39">
        <w:rPr>
          <w:rFonts w:ascii="Bookman Old Style" w:hAnsi="Bookman Old Style"/>
          <w:b/>
          <w:bCs/>
          <w:sz w:val="24"/>
          <w:szCs w:val="24"/>
          <w:lang w:val="es-ES"/>
        </w:rPr>
        <w:t> Hernán Gutiérrez</w:t>
      </w:r>
      <w:r w:rsidRPr="00675F39">
        <w:rPr>
          <w:rFonts w:ascii="Bookman Old Style" w:hAnsi="Bookman Old Style"/>
          <w:sz w:val="24"/>
          <w:szCs w:val="24"/>
          <w:lang w:val="es-ES"/>
        </w:rPr>
        <w:t>. Viene también con nosotros el Director General de Carabineros, General</w:t>
      </w:r>
      <w:r w:rsidRPr="00675F39">
        <w:rPr>
          <w:rFonts w:ascii="Bookman Old Style" w:hAnsi="Bookman Old Style"/>
          <w:b/>
          <w:bCs/>
          <w:sz w:val="24"/>
          <w:szCs w:val="24"/>
          <w:lang w:val="es-ES"/>
        </w:rPr>
        <w:t> José María Sepúlveda</w:t>
      </w:r>
      <w:r w:rsidRPr="00675F39">
        <w:rPr>
          <w:rFonts w:ascii="Bookman Old Style" w:hAnsi="Bookman Old Style"/>
          <w:sz w:val="24"/>
          <w:szCs w:val="24"/>
          <w:lang w:val="es-ES"/>
        </w:rPr>
        <w:t xml:space="preserve"> que es también un Hermano nuestro, y él sabe perfectamente bien, como lo sabe el </w:t>
      </w:r>
      <w:proofErr w:type="gramStart"/>
      <w:r w:rsidRPr="00675F39">
        <w:rPr>
          <w:rFonts w:ascii="Bookman Old Style" w:hAnsi="Bookman Old Style"/>
          <w:sz w:val="24"/>
          <w:szCs w:val="24"/>
          <w:lang w:val="es-ES"/>
        </w:rPr>
        <w:t>Q:.</w:t>
      </w:r>
      <w:proofErr w:type="gramEnd"/>
      <w:r w:rsidRPr="00675F39">
        <w:rPr>
          <w:rFonts w:ascii="Bookman Old Style" w:hAnsi="Bookman Old Style"/>
          <w:sz w:val="24"/>
          <w:szCs w:val="24"/>
          <w:lang w:val="es-ES"/>
        </w:rPr>
        <w:t xml:space="preserve"> </w:t>
      </w:r>
      <w:proofErr w:type="gramStart"/>
      <w:r w:rsidRPr="00675F39">
        <w:rPr>
          <w:rFonts w:ascii="Bookman Old Style" w:hAnsi="Bookman Old Style"/>
          <w:sz w:val="24"/>
          <w:szCs w:val="24"/>
          <w:lang w:val="es-ES"/>
        </w:rPr>
        <w:t>H:.</w:t>
      </w:r>
      <w:proofErr w:type="gramEnd"/>
      <w:r w:rsidRPr="00675F39">
        <w:rPr>
          <w:rFonts w:ascii="Bookman Old Style" w:hAnsi="Bookman Old Style"/>
          <w:sz w:val="24"/>
          <w:szCs w:val="24"/>
          <w:lang w:val="es-ES"/>
        </w:rPr>
        <w:t xml:space="preserve"> Gutiérrez, que es cierto lo que estoy diciendo. Y si hubiere todavía que buscar un testimonio, aquí está presente un </w:t>
      </w:r>
      <w:proofErr w:type="gramStart"/>
      <w:r w:rsidRPr="00675F39">
        <w:rPr>
          <w:rFonts w:ascii="Bookman Old Style" w:hAnsi="Bookman Old Style"/>
          <w:sz w:val="24"/>
          <w:szCs w:val="24"/>
          <w:lang w:val="es-ES"/>
        </w:rPr>
        <w:t>H:.</w:t>
      </w:r>
      <w:proofErr w:type="gramEnd"/>
      <w:r w:rsidRPr="00675F39">
        <w:rPr>
          <w:rFonts w:ascii="Bookman Old Style" w:hAnsi="Bookman Old Style"/>
          <w:sz w:val="24"/>
          <w:szCs w:val="24"/>
          <w:lang w:val="es-ES"/>
        </w:rPr>
        <w:t xml:space="preserve"> que vio aquí la luz masónica, porque es colombiano, que es embajador de Colombia en Chile, que no ha olvidado que es masón y que yo tuve el agrado y la suerte de estrechar su mano después de ser triunfante en las urnas, dentro de un Templo Masónico, donde llegó siendo diplomático como llega Gutiérrez a cumplir en las Logias con su obligación masónica. Por eso sostengo que frente al clima artificial creado antes o durante la elección, seguirán hechos mucho más duros, que tenemos que confrontar. </w:t>
      </w:r>
      <w:r w:rsidRPr="00675F39">
        <w:rPr>
          <w:rFonts w:ascii="Bookman Old Style" w:hAnsi="Bookman Old Style"/>
          <w:b/>
          <w:bCs/>
          <w:sz w:val="24"/>
          <w:szCs w:val="24"/>
          <w:lang w:val="es-ES"/>
        </w:rPr>
        <w:t>Pero, si hay gobernantes o gobiernos que creen que es legítimo defender los intereses de unos pocos, por muy grandes que sean, yo sostengo el derecho a defender el interés de mi pueblo y de mi Patria frente a los intereses de unos pocos</w:t>
      </w:r>
      <w:r w:rsidRPr="00675F39">
        <w:rPr>
          <w:rFonts w:ascii="Bookman Old Style" w:hAnsi="Bookman Old Style"/>
          <w:sz w:val="24"/>
          <w:szCs w:val="24"/>
          <w:lang w:val="es-ES"/>
        </w:rPr>
        <w:t>. Si alguien piensa que, a estas alturas de la vida, la amenaza material puede doblegar a los pueblos, se equivoca. Estados Unidos tiene que aprender la lección de </w:t>
      </w:r>
      <w:r w:rsidRPr="00675F39">
        <w:rPr>
          <w:rFonts w:ascii="Bookman Old Style" w:hAnsi="Bookman Old Style"/>
          <w:b/>
          <w:bCs/>
          <w:sz w:val="24"/>
          <w:szCs w:val="24"/>
          <w:lang w:val="es-ES"/>
        </w:rPr>
        <w:t>Vietnam</w:t>
      </w:r>
      <w:r w:rsidRPr="00675F39">
        <w:rPr>
          <w:rFonts w:ascii="Bookman Old Style" w:hAnsi="Bookman Old Style"/>
          <w:sz w:val="24"/>
          <w:szCs w:val="24"/>
          <w:lang w:val="es-ES"/>
        </w:rPr>
        <w:t>. Y la lección de Vietnam es una lección para todos los países pequeños, porque es la lección del heroísmo y la dignidad. Y nosotros debemos entender que </w:t>
      </w:r>
      <w:r w:rsidRPr="00675F39">
        <w:rPr>
          <w:rFonts w:ascii="Bookman Old Style" w:hAnsi="Bookman Old Style"/>
          <w:b/>
          <w:bCs/>
          <w:sz w:val="24"/>
          <w:szCs w:val="24"/>
          <w:lang w:val="es-ES"/>
        </w:rPr>
        <w:t>hay países que gastan cien mil millones de dólares al año en una guerra, en un continente que no es el suyo, para impedir que un pueblo se dé el destino que quiera, frente a una América Latina que tiene que estar con manos tendidas e implorantes, para conseguir empréstitos pequeños, gotas de leche de la gran ubre del país más poderoso del capitalismo;</w:t>
      </w:r>
      <w:r w:rsidRPr="00675F39">
        <w:rPr>
          <w:rFonts w:ascii="Bookman Old Style" w:hAnsi="Bookman Old Style"/>
          <w:sz w:val="24"/>
          <w:szCs w:val="24"/>
          <w:lang w:val="es-ES"/>
        </w:rPr>
        <w:t> en circunstancias que de este Continente</w:t>
      </w:r>
      <w:r w:rsidR="001D6979" w:rsidRPr="00675F39">
        <w:rPr>
          <w:rFonts w:ascii="Bookman Old Style" w:hAnsi="Bookman Old Style"/>
          <w:sz w:val="24"/>
          <w:szCs w:val="24"/>
          <w:lang w:val="es-ES"/>
        </w:rPr>
        <w:t xml:space="preserve"> Americano</w:t>
      </w:r>
      <w:r w:rsidRPr="00675F39">
        <w:rPr>
          <w:rFonts w:ascii="Bookman Old Style" w:hAnsi="Bookman Old Style"/>
          <w:sz w:val="24"/>
          <w:szCs w:val="24"/>
          <w:lang w:val="es-ES"/>
        </w:rPr>
        <w:t>, en la última década, han salido muchos más millones por amortización de las utilidades e intereses, que los que ingresan como aporte de capitales.</w:t>
      </w:r>
      <w:r w:rsidR="001D6979" w:rsidRPr="00675F39">
        <w:rPr>
          <w:rFonts w:ascii="Bookman Old Style" w:hAnsi="Bookman Old Style"/>
          <w:sz w:val="24"/>
          <w:szCs w:val="24"/>
          <w:lang w:val="es-ES"/>
        </w:rPr>
        <w:t xml:space="preserve"> </w:t>
      </w:r>
      <w:r w:rsidRPr="00675F39">
        <w:rPr>
          <w:rFonts w:ascii="Bookman Old Style" w:hAnsi="Bookman Old Style"/>
          <w:b/>
          <w:bCs/>
          <w:sz w:val="24"/>
          <w:szCs w:val="24"/>
          <w:lang w:val="es-ES"/>
        </w:rPr>
        <w:t>América Latina, continente pobre, es exportador de capitales, frente a la realidad del país más poderoso del mundo, del capitalismo internacional.</w:t>
      </w:r>
      <w:r w:rsidRPr="00675F39">
        <w:rPr>
          <w:rFonts w:ascii="Bookman Old Style" w:hAnsi="Bookman Old Style"/>
          <w:sz w:val="24"/>
          <w:szCs w:val="24"/>
          <w:lang w:val="es-ES"/>
        </w:rPr>
        <w:t xml:space="preserve"> Es por eso </w:t>
      </w:r>
      <w:proofErr w:type="gramStart"/>
      <w:r w:rsidRPr="00675F39">
        <w:rPr>
          <w:rFonts w:ascii="Bookman Old Style" w:hAnsi="Bookman Old Style"/>
          <w:sz w:val="24"/>
          <w:szCs w:val="24"/>
          <w:lang w:val="es-ES"/>
        </w:rPr>
        <w:t>que</w:t>
      </w:r>
      <w:proofErr w:type="gramEnd"/>
      <w:r w:rsidRPr="00675F39">
        <w:rPr>
          <w:rFonts w:ascii="Bookman Old Style" w:hAnsi="Bookman Old Style"/>
          <w:sz w:val="24"/>
          <w:szCs w:val="24"/>
          <w:lang w:val="es-ES"/>
        </w:rPr>
        <w:t xml:space="preserve"> ésta es nuestra lucha, y es por eso que uso este lenguaje que es un lenguaje de claridad, como es la obligación de hacerlo frente a mis Hermanos. Es una lucha frontal que no sólo será en Chile; que está dándose en todas partes del mundo, porque vivimos el minuto trascendente en que los viejos sistemas crujen, y es obligación nuestra mirar con ojos abiertos lo que va a ocurrir mañana, para analizar si somos capaces de encontrar los cauces que permitan a las grandes mayorías continuar un camino que no sea el de la violencia innecesaria y del costo del capital elevado. Yo lo he dicho en mi país, y lo repito aquí en el seno de los Hermanos de Colombia: </w:t>
      </w:r>
      <w:r w:rsidRPr="00675F39">
        <w:rPr>
          <w:rFonts w:ascii="Bookman Old Style" w:hAnsi="Bookman Old Style"/>
          <w:b/>
          <w:bCs/>
          <w:sz w:val="24"/>
          <w:szCs w:val="24"/>
          <w:lang w:val="es-ES"/>
        </w:rPr>
        <w:t xml:space="preserve">yo no soy una represa, pero sí soy el cauce para que el pueblo pueda caminar con la seguridad de que sus derechos serán </w:t>
      </w:r>
      <w:r w:rsidRPr="00675F39">
        <w:rPr>
          <w:rFonts w:ascii="Bookman Old Style" w:hAnsi="Bookman Old Style"/>
          <w:b/>
          <w:bCs/>
          <w:sz w:val="24"/>
          <w:szCs w:val="24"/>
          <w:lang w:val="es-ES"/>
        </w:rPr>
        <w:lastRenderedPageBreak/>
        <w:t>respetados. No pueden detenerse las avalanchas de la historia. No pueden las leyes represivas calmar el hambre de los pueblos</w:t>
      </w:r>
      <w:r w:rsidRPr="00675F39">
        <w:rPr>
          <w:rFonts w:ascii="Bookman Old Style" w:hAnsi="Bookman Old Style"/>
          <w:sz w:val="24"/>
          <w:szCs w:val="24"/>
          <w:lang w:val="es-ES"/>
        </w:rPr>
        <w:t>. Transitoriamente podrán aplazarse algunos años; y quizá hasta una generación, pero tarde o temprano se rompen los diques y la marea humana inunda, pero esta vez con violencia -y a mi juicio justa- porque también su hambre y sufrimiento son más que milenarios en algunas partes, y centenarios, por lo menos en nuestro Continente americano. Si viejas Instituciones como la iglesia ven transformarse el contenido de su propia existencia; si los obispos reunidos en </w:t>
      </w:r>
      <w:r w:rsidRPr="00675F39">
        <w:rPr>
          <w:rFonts w:ascii="Bookman Old Style" w:hAnsi="Bookman Old Style"/>
          <w:b/>
          <w:bCs/>
          <w:sz w:val="24"/>
          <w:szCs w:val="24"/>
          <w:lang w:val="es-ES"/>
        </w:rPr>
        <w:t>Medellín </w:t>
      </w:r>
      <w:r w:rsidRPr="00675F39">
        <w:rPr>
          <w:rFonts w:ascii="Bookman Old Style" w:hAnsi="Bookman Old Style"/>
          <w:sz w:val="24"/>
          <w:szCs w:val="24"/>
          <w:lang w:val="es-ES"/>
        </w:rPr>
        <w:t>hablan un lenguaje que pudiera haber sido revolucionario hace 5 ó 10 años atrás, es porque comprenden que el verbo de </w:t>
      </w:r>
      <w:r w:rsidRPr="00675F39">
        <w:rPr>
          <w:rFonts w:ascii="Bookman Old Style" w:hAnsi="Bookman Old Style"/>
          <w:b/>
          <w:bCs/>
          <w:sz w:val="24"/>
          <w:szCs w:val="24"/>
          <w:lang w:val="es-ES"/>
        </w:rPr>
        <w:t>Cristo </w:t>
      </w:r>
      <w:r w:rsidRPr="00675F39">
        <w:rPr>
          <w:rFonts w:ascii="Bookman Old Style" w:hAnsi="Bookman Old Style"/>
          <w:sz w:val="24"/>
          <w:szCs w:val="24"/>
          <w:lang w:val="es-ES"/>
        </w:rPr>
        <w:t>tienen que recuperarlo </w:t>
      </w:r>
      <w:r w:rsidRPr="00675F39">
        <w:rPr>
          <w:rFonts w:ascii="Bookman Old Style" w:hAnsi="Bookman Old Style"/>
          <w:b/>
          <w:bCs/>
          <w:sz w:val="24"/>
          <w:szCs w:val="24"/>
          <w:lang w:val="es-ES"/>
        </w:rPr>
        <w:t>para que la Iglesia católica se salve como institución, porque si la ven siempre comprometida con los intereses de unos pocos, nadie va a creer mañana en la verdad de la enseñanza del que la dio: el Maestro de Galilea, considerado por mí, por lo menos como ser humano</w:t>
      </w:r>
      <w:r w:rsidRPr="00675F39">
        <w:rPr>
          <w:rFonts w:ascii="Bookman Old Style" w:hAnsi="Bookman Old Style"/>
          <w:sz w:val="24"/>
          <w:szCs w:val="24"/>
          <w:lang w:val="es-ES"/>
        </w:rPr>
        <w:t xml:space="preserve">. Es por eso </w:t>
      </w:r>
      <w:proofErr w:type="gramStart"/>
      <w:r w:rsidRPr="00675F39">
        <w:rPr>
          <w:rFonts w:ascii="Bookman Old Style" w:hAnsi="Bookman Old Style"/>
          <w:sz w:val="24"/>
          <w:szCs w:val="24"/>
          <w:lang w:val="es-ES"/>
        </w:rPr>
        <w:t>que</w:t>
      </w:r>
      <w:proofErr w:type="gramEnd"/>
      <w:r w:rsidRPr="00675F39">
        <w:rPr>
          <w:rFonts w:ascii="Bookman Old Style" w:hAnsi="Bookman Old Style"/>
          <w:sz w:val="24"/>
          <w:szCs w:val="24"/>
          <w:lang w:val="es-ES"/>
        </w:rPr>
        <w:t xml:space="preserve"> yo pienso y sueño. Sueño en la noche de la iniciación, cuando recordaba estas palabras: </w:t>
      </w:r>
      <w:r w:rsidRPr="00675F39">
        <w:rPr>
          <w:rFonts w:ascii="Bookman Old Style" w:hAnsi="Bookman Old Style"/>
          <w:b/>
          <w:bCs/>
          <w:sz w:val="24"/>
          <w:szCs w:val="24"/>
          <w:lang w:val="es-ES"/>
        </w:rPr>
        <w:t xml:space="preserve">que las personas sin ideas arraigadas y sin principios, son como las embarcaciones, </w:t>
      </w:r>
      <w:proofErr w:type="gramStart"/>
      <w:r w:rsidRPr="00675F39">
        <w:rPr>
          <w:rFonts w:ascii="Bookman Old Style" w:hAnsi="Bookman Old Style"/>
          <w:b/>
          <w:bCs/>
          <w:sz w:val="24"/>
          <w:szCs w:val="24"/>
          <w:lang w:val="es-ES"/>
        </w:rPr>
        <w:t>que</w:t>
      </w:r>
      <w:proofErr w:type="gramEnd"/>
      <w:r w:rsidRPr="00675F39">
        <w:rPr>
          <w:rFonts w:ascii="Bookman Old Style" w:hAnsi="Bookman Old Style"/>
          <w:b/>
          <w:bCs/>
          <w:sz w:val="24"/>
          <w:szCs w:val="24"/>
          <w:lang w:val="es-ES"/>
        </w:rPr>
        <w:t xml:space="preserve"> perdido el timón, encallan en los arrecifes. </w:t>
      </w:r>
      <w:r w:rsidRPr="00675F39">
        <w:rPr>
          <w:rFonts w:ascii="Bookman Old Style" w:hAnsi="Bookman Old Style"/>
          <w:sz w:val="24"/>
          <w:szCs w:val="24"/>
          <w:lang w:val="es-ES"/>
        </w:rPr>
        <w:t>Yo quiero que los Hermanos de Colombia sepan que no voy a perder el timón de mis principios masónicos. Es más difícil hacer una revolución en que no haya costo social y es duro estrellarse contra poderosos intereses internacionales y poderosos intereses nacionales. Pero lo único que quiero es llegar mañana, cumplido mi mandato, y entrar por la puerta de mi Templo, como he entrado ahora siendo Presidente de Chile.</w:t>
      </w:r>
    </w:p>
    <w:p w14:paraId="34EDBF78"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b/>
          <w:bCs/>
          <w:i/>
          <w:iCs/>
          <w:sz w:val="24"/>
          <w:szCs w:val="24"/>
          <w:lang w:val="es-ES"/>
        </w:rPr>
        <w:t>Dr. Salvador Allende Gossens</w:t>
      </w:r>
    </w:p>
    <w:p w14:paraId="1FD7391C"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b/>
          <w:bCs/>
          <w:i/>
          <w:iCs/>
          <w:sz w:val="24"/>
          <w:szCs w:val="24"/>
          <w:lang w:val="es-ES"/>
        </w:rPr>
        <w:t>Presidente de Chile</w:t>
      </w:r>
    </w:p>
    <w:p w14:paraId="1EB6AAD6" w14:textId="77777777" w:rsidR="007A4379" w:rsidRPr="00675F39" w:rsidRDefault="007A4379" w:rsidP="007A4379">
      <w:pPr>
        <w:spacing w:before="120" w:after="240" w:line="276" w:lineRule="auto"/>
        <w:jc w:val="both"/>
        <w:rPr>
          <w:rFonts w:ascii="Bookman Old Style" w:hAnsi="Bookman Old Style"/>
          <w:sz w:val="24"/>
          <w:szCs w:val="24"/>
        </w:rPr>
      </w:pPr>
      <w:r w:rsidRPr="00675F39">
        <w:rPr>
          <w:rFonts w:ascii="Bookman Old Style" w:hAnsi="Bookman Old Style"/>
          <w:b/>
          <w:bCs/>
          <w:i/>
          <w:iCs/>
          <w:sz w:val="24"/>
          <w:szCs w:val="24"/>
          <w:lang w:val="es-ES"/>
        </w:rPr>
        <w:t>Colombia, Bogotá, 28 de agosto de 1971</w:t>
      </w:r>
    </w:p>
    <w:p w14:paraId="1FC59CA4" w14:textId="38874F44" w:rsidR="0069042C" w:rsidRPr="00F47F89" w:rsidRDefault="007A4379" w:rsidP="00F47F89">
      <w:pPr>
        <w:pBdr>
          <w:bottom w:val="single" w:sz="6" w:space="1" w:color="auto"/>
        </w:pBdr>
        <w:spacing w:before="120" w:after="240" w:line="276" w:lineRule="auto"/>
        <w:jc w:val="both"/>
        <w:rPr>
          <w:rFonts w:ascii="Bookman Old Style" w:hAnsi="Bookman Old Style"/>
          <w:b/>
          <w:bCs/>
          <w:sz w:val="24"/>
          <w:szCs w:val="24"/>
          <w:lang w:val="es-ES"/>
        </w:rPr>
      </w:pPr>
      <w:r w:rsidRPr="00675F39">
        <w:rPr>
          <w:rFonts w:ascii="Bookman Old Style" w:hAnsi="Bookman Old Style"/>
          <w:b/>
          <w:bCs/>
          <w:sz w:val="24"/>
          <w:szCs w:val="24"/>
          <w:lang w:val="es-ES"/>
        </w:rPr>
        <w:t>Gentileza de Prof. Moreno Peralta, Secretario Ejecutivo AD</w:t>
      </w:r>
      <w:r w:rsidR="003E7D3B" w:rsidRPr="00675F39">
        <w:rPr>
          <w:rFonts w:ascii="Bookman Old Style" w:hAnsi="Bookman Old Style"/>
          <w:b/>
          <w:bCs/>
          <w:sz w:val="24"/>
          <w:szCs w:val="24"/>
          <w:lang w:val="es-ES"/>
        </w:rPr>
        <w:t>DHEE/ON</w:t>
      </w:r>
      <w:r w:rsidR="00675F39" w:rsidRPr="00675F39">
        <w:rPr>
          <w:rFonts w:ascii="Bookman Old Style" w:hAnsi="Bookman Old Style"/>
          <w:b/>
          <w:bCs/>
          <w:sz w:val="24"/>
          <w:szCs w:val="24"/>
          <w:lang w:val="es-ES"/>
        </w:rPr>
        <w:t>G</w:t>
      </w:r>
    </w:p>
    <w:p w14:paraId="204C7A87"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344C202D"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7AA37813"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4C44A731"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1D20F82A"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01987DA5"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1F15DAE7"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340A4D3B" w14:textId="77777777" w:rsidR="00F47F89" w:rsidRDefault="00F47F89" w:rsidP="00F47F89">
      <w:pPr>
        <w:spacing w:before="120" w:after="240" w:line="276" w:lineRule="auto"/>
        <w:jc w:val="both"/>
        <w:rPr>
          <w:rFonts w:ascii="Bookman Old Style" w:hAnsi="Bookman Old Style"/>
          <w:b/>
          <w:sz w:val="28"/>
          <w:szCs w:val="28"/>
          <w:u w:val="single"/>
          <w:lang w:val="es-ES"/>
        </w:rPr>
      </w:pPr>
    </w:p>
    <w:p w14:paraId="3F177C7A" w14:textId="25853702" w:rsidR="00A960CB" w:rsidRPr="00F47F89" w:rsidRDefault="00F47F89" w:rsidP="00F47F89">
      <w:pPr>
        <w:spacing w:before="120" w:after="240" w:line="276" w:lineRule="auto"/>
        <w:jc w:val="both"/>
        <w:rPr>
          <w:rFonts w:ascii="Bookman Old Style" w:hAnsi="Bookman Old Style"/>
          <w:b/>
          <w:sz w:val="28"/>
          <w:szCs w:val="28"/>
          <w:u w:val="single"/>
          <w:lang w:val="es-ES"/>
        </w:rPr>
      </w:pPr>
      <w:r>
        <w:rPr>
          <w:rFonts w:ascii="Bookman Old Style" w:hAnsi="Bookman Old Style"/>
          <w:b/>
          <w:bCs/>
          <w:noProof/>
          <w:sz w:val="24"/>
          <w:szCs w:val="24"/>
          <w:lang w:val="es-ES"/>
        </w:rPr>
        <w:lastRenderedPageBreak/>
        <w:drawing>
          <wp:anchor distT="0" distB="0" distL="114300" distR="114300" simplePos="0" relativeHeight="251665408" behindDoc="1" locked="0" layoutInCell="1" allowOverlap="1" wp14:anchorId="24F8F5E7" wp14:editId="067A8677">
            <wp:simplePos x="0" y="0"/>
            <wp:positionH relativeFrom="column">
              <wp:posOffset>-76200</wp:posOffset>
            </wp:positionH>
            <wp:positionV relativeFrom="paragraph">
              <wp:posOffset>-19050</wp:posOffset>
            </wp:positionV>
            <wp:extent cx="3533775" cy="4238625"/>
            <wp:effectExtent l="0" t="0" r="0" b="0"/>
            <wp:wrapTight wrapText="bothSides">
              <wp:wrapPolygon edited="0">
                <wp:start x="0" y="0"/>
                <wp:lineTo x="0" y="21551"/>
                <wp:lineTo x="21542" y="21551"/>
                <wp:lineTo x="21542" y="0"/>
                <wp:lineTo x="0" y="0"/>
              </wp:wrapPolygon>
            </wp:wrapTight>
            <wp:docPr id="4"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3533775" cy="4238625"/>
                    </a:xfrm>
                    <a:prstGeom prst="rect">
                      <a:avLst/>
                    </a:prstGeom>
                  </pic:spPr>
                </pic:pic>
              </a:graphicData>
            </a:graphic>
            <wp14:sizeRelH relativeFrom="margin">
              <wp14:pctWidth>0</wp14:pctWidth>
            </wp14:sizeRelH>
            <wp14:sizeRelV relativeFrom="margin">
              <wp14:pctHeight>0</wp14:pctHeight>
            </wp14:sizeRelV>
          </wp:anchor>
        </w:drawing>
      </w:r>
      <w:r w:rsidR="0069042C" w:rsidRPr="00F47F89">
        <w:rPr>
          <w:rFonts w:ascii="Bookman Old Style" w:hAnsi="Bookman Old Style"/>
          <w:b/>
          <w:sz w:val="28"/>
          <w:szCs w:val="28"/>
          <w:u w:val="single"/>
          <w:lang w:val="es-ES"/>
        </w:rPr>
        <w:t>RECUPEREMOS EL CHILE DEL PADRE DE LA PATRIA GENERAL LIBERTADOR BERNARDO OHIGGINS RIQUELME Y DEL COMPAÑERO P</w:t>
      </w:r>
      <w:r w:rsidR="003E7D3B" w:rsidRPr="00F47F89">
        <w:rPr>
          <w:rFonts w:ascii="Bookman Old Style" w:hAnsi="Bookman Old Style"/>
          <w:b/>
          <w:sz w:val="28"/>
          <w:szCs w:val="28"/>
          <w:u w:val="single"/>
          <w:lang w:val="es-ES"/>
        </w:rPr>
        <w:t>RESIDENTE DR. SALVADOR ALLENDE GOSSENS:</w:t>
      </w:r>
    </w:p>
    <w:p w14:paraId="030F23F9" w14:textId="44E4F5F3" w:rsidR="003E7D3B" w:rsidRPr="00F47F89" w:rsidRDefault="003E7D3B" w:rsidP="00F47F89">
      <w:pPr>
        <w:spacing w:before="120" w:after="240" w:line="276" w:lineRule="auto"/>
        <w:jc w:val="both"/>
        <w:rPr>
          <w:rFonts w:ascii="Bookman Old Style" w:hAnsi="Bookman Old Style"/>
          <w:i/>
          <w:iCs/>
          <w:sz w:val="28"/>
          <w:szCs w:val="28"/>
        </w:rPr>
      </w:pPr>
      <w:r w:rsidRPr="00F47F89">
        <w:rPr>
          <w:rFonts w:ascii="Bookman Old Style" w:hAnsi="Bookman Old Style"/>
          <w:i/>
          <w:iCs/>
          <w:sz w:val="28"/>
          <w:szCs w:val="28"/>
        </w:rPr>
        <w:t>¡SIEMPRE ES 26 de Junio, Compañero Presidente Dr. Salvador Allende Gossens Presente</w:t>
      </w:r>
      <w:r w:rsidR="00F47F89">
        <w:rPr>
          <w:rFonts w:ascii="Bookman Old Style" w:hAnsi="Bookman Old Style"/>
          <w:i/>
          <w:iCs/>
          <w:sz w:val="28"/>
          <w:szCs w:val="28"/>
        </w:rPr>
        <w:t>!</w:t>
      </w:r>
    </w:p>
    <w:p w14:paraId="76E3BE27" w14:textId="14BACDD4" w:rsidR="003E7D3B" w:rsidRPr="00F47F89" w:rsidRDefault="003E7D3B" w:rsidP="00F47F89">
      <w:pPr>
        <w:spacing w:before="120" w:after="240" w:line="276" w:lineRule="auto"/>
        <w:jc w:val="both"/>
        <w:rPr>
          <w:rFonts w:ascii="Bookman Old Style" w:hAnsi="Bookman Old Style"/>
          <w:sz w:val="24"/>
          <w:szCs w:val="24"/>
        </w:rPr>
      </w:pPr>
      <w:r w:rsidRPr="00F47F89">
        <w:rPr>
          <w:rFonts w:ascii="Bookman Old Style" w:hAnsi="Bookman Old Style"/>
          <w:sz w:val="24"/>
          <w:szCs w:val="24"/>
        </w:rPr>
        <w:t>-Conferencia del Dr. Salvador Allende</w:t>
      </w:r>
      <w:r w:rsidR="001D6979" w:rsidRPr="00F47F89">
        <w:rPr>
          <w:rFonts w:ascii="Bookman Old Style" w:hAnsi="Bookman Old Style"/>
          <w:sz w:val="24"/>
          <w:szCs w:val="24"/>
        </w:rPr>
        <w:t xml:space="preserve"> Gossens</w:t>
      </w:r>
      <w:r w:rsidRPr="00F47F89">
        <w:rPr>
          <w:rFonts w:ascii="Bookman Old Style" w:hAnsi="Bookman Old Style"/>
          <w:sz w:val="24"/>
          <w:szCs w:val="24"/>
        </w:rPr>
        <w:t>, Presidente de Chile en la Gran Logia de Colombia, 28/8/1971</w:t>
      </w:r>
    </w:p>
    <w:p w14:paraId="1A02CEF1" w14:textId="77777777" w:rsidR="003E7D3B" w:rsidRPr="00F47F89" w:rsidRDefault="003E7D3B" w:rsidP="00F47F89">
      <w:pPr>
        <w:spacing w:before="120" w:after="240" w:line="276" w:lineRule="auto"/>
        <w:jc w:val="both"/>
        <w:rPr>
          <w:rFonts w:ascii="Bookman Old Style" w:hAnsi="Bookman Old Style"/>
          <w:sz w:val="24"/>
          <w:szCs w:val="24"/>
        </w:rPr>
      </w:pPr>
      <w:r w:rsidRPr="00F47F89">
        <w:rPr>
          <w:rFonts w:ascii="Bookman Old Style" w:hAnsi="Bookman Old Style"/>
          <w:sz w:val="24"/>
          <w:szCs w:val="24"/>
        </w:rPr>
        <w:t>-La Gran Logia de Chile cumplió 160 años….</w:t>
      </w:r>
    </w:p>
    <w:p w14:paraId="6AEB8B48" w14:textId="1EBC3FF3" w:rsidR="003E7D3B" w:rsidRDefault="003E7D3B" w:rsidP="00F47F89">
      <w:pPr>
        <w:spacing w:before="120" w:after="240" w:line="276" w:lineRule="auto"/>
        <w:jc w:val="both"/>
        <w:rPr>
          <w:rFonts w:ascii="Bookman Old Style" w:hAnsi="Bookman Old Style"/>
          <w:sz w:val="24"/>
          <w:szCs w:val="24"/>
        </w:rPr>
      </w:pPr>
    </w:p>
    <w:p w14:paraId="36EE0A7F" w14:textId="77777777" w:rsidR="00F47F89" w:rsidRPr="00F47F89" w:rsidRDefault="00F47F89" w:rsidP="00F47F89">
      <w:pPr>
        <w:spacing w:before="120" w:after="240" w:line="276" w:lineRule="auto"/>
        <w:jc w:val="both"/>
        <w:rPr>
          <w:rFonts w:ascii="Bookman Old Style" w:hAnsi="Bookman Old Style"/>
          <w:sz w:val="24"/>
          <w:szCs w:val="24"/>
        </w:rPr>
      </w:pPr>
    </w:p>
    <w:p w14:paraId="694B3E44" w14:textId="6BAA07F9" w:rsidR="003E7D3B" w:rsidRPr="00F47F89" w:rsidRDefault="003E7D3B" w:rsidP="00F47F89">
      <w:pPr>
        <w:spacing w:before="120" w:after="120" w:line="276" w:lineRule="auto"/>
        <w:jc w:val="both"/>
        <w:rPr>
          <w:rFonts w:ascii="Bookman Old Style" w:hAnsi="Bookman Old Style"/>
          <w:sz w:val="24"/>
          <w:szCs w:val="24"/>
        </w:rPr>
      </w:pPr>
      <w:r w:rsidRPr="00F47F89">
        <w:rPr>
          <w:rFonts w:ascii="Bookman Old Style" w:hAnsi="Bookman Old Style"/>
          <w:sz w:val="24"/>
          <w:szCs w:val="24"/>
        </w:rPr>
        <w:t>Estimados amigos asociados:</w:t>
      </w:r>
    </w:p>
    <w:p w14:paraId="06A0B350" w14:textId="3D8E02F7" w:rsidR="003E7D3B" w:rsidRPr="00F47F89" w:rsidRDefault="003E7D3B" w:rsidP="00F47F89">
      <w:pPr>
        <w:spacing w:before="120" w:after="120" w:line="276" w:lineRule="auto"/>
        <w:jc w:val="both"/>
        <w:rPr>
          <w:rFonts w:ascii="Bookman Old Style" w:hAnsi="Bookman Old Style"/>
          <w:sz w:val="24"/>
          <w:szCs w:val="24"/>
        </w:rPr>
      </w:pPr>
      <w:r w:rsidRPr="00F47F89">
        <w:rPr>
          <w:rFonts w:ascii="Bookman Old Style" w:hAnsi="Bookman Old Style"/>
          <w:sz w:val="24"/>
          <w:szCs w:val="24"/>
        </w:rPr>
        <w:t xml:space="preserve">Hoy 26 de Junio de 2022, </w:t>
      </w:r>
      <w:proofErr w:type="gramStart"/>
      <w:r w:rsidRPr="00F47F89">
        <w:rPr>
          <w:rFonts w:ascii="Bookman Old Style" w:hAnsi="Bookman Old Style"/>
          <w:sz w:val="24"/>
          <w:szCs w:val="24"/>
        </w:rPr>
        <w:t>publicamos  la</w:t>
      </w:r>
      <w:proofErr w:type="gramEnd"/>
      <w:r w:rsidRPr="00F47F89">
        <w:rPr>
          <w:rFonts w:ascii="Bookman Old Style" w:hAnsi="Bookman Old Style"/>
          <w:sz w:val="24"/>
          <w:szCs w:val="24"/>
        </w:rPr>
        <w:t xml:space="preserve"> Conferencia del compañero Presidente  Dr. Salvador Allende Gossens, esperamos que ella sea estudiada por la juventud chilena y latinoamericana y la asuman como instrumento de lucha porque ellas están resueltas a restaurar, salvar, ampliar las libertades que representan el valor de la vida.</w:t>
      </w:r>
    </w:p>
    <w:p w14:paraId="5E0BBA29" w14:textId="1A68E59D" w:rsidR="003E7D3B" w:rsidRPr="00F47F89" w:rsidRDefault="003E7D3B" w:rsidP="00F47F89">
      <w:pPr>
        <w:spacing w:before="120" w:after="120" w:line="276" w:lineRule="auto"/>
        <w:jc w:val="both"/>
        <w:rPr>
          <w:rFonts w:ascii="Bookman Old Style" w:hAnsi="Bookman Old Style"/>
          <w:b/>
          <w:sz w:val="24"/>
          <w:szCs w:val="24"/>
        </w:rPr>
      </w:pPr>
      <w:r w:rsidRPr="00F47F89">
        <w:rPr>
          <w:rFonts w:ascii="Bookman Old Style" w:hAnsi="Bookman Old Style"/>
          <w:sz w:val="24"/>
          <w:szCs w:val="24"/>
        </w:rPr>
        <w:t xml:space="preserve">Como colofón, publicamos la información de que la Gran Logia de Chile cumplió 160 años: nos preguntamos,¿ la Logia Masónica “lautarina” fundada por los generales libertadores Francisco de Miranda y Rodríguez y Bernardo </w:t>
      </w:r>
      <w:r w:rsidR="006F15F6" w:rsidRPr="00F47F89">
        <w:rPr>
          <w:rFonts w:ascii="Bookman Old Style" w:hAnsi="Bookman Old Style"/>
          <w:sz w:val="24"/>
          <w:szCs w:val="24"/>
        </w:rPr>
        <w:t>O’Higgins</w:t>
      </w:r>
      <w:r w:rsidRPr="00F47F89">
        <w:rPr>
          <w:rFonts w:ascii="Bookman Old Style" w:hAnsi="Bookman Old Style"/>
          <w:sz w:val="24"/>
          <w:szCs w:val="24"/>
        </w:rPr>
        <w:t xml:space="preserve"> Riquelme y de la cual fueron miembros destacados y ejemplares, entre otros los generales libertadores</w:t>
      </w:r>
      <w:r w:rsidR="006F15F6" w:rsidRPr="00F47F89">
        <w:rPr>
          <w:rFonts w:ascii="Bookman Old Style" w:hAnsi="Bookman Old Style"/>
          <w:sz w:val="24"/>
          <w:szCs w:val="24"/>
        </w:rPr>
        <w:t xml:space="preserve"> Simón Bolívar Palacios y Blanco y José San Martin Matorras, no aparece, es ignorada en el programa y actividades de celebración de este aniversario de la Gran Logia de Chile, </w:t>
      </w:r>
      <w:r w:rsidR="001D6979" w:rsidRPr="00F47F89">
        <w:rPr>
          <w:rFonts w:ascii="Bookman Old Style" w:hAnsi="Bookman Old Style"/>
          <w:sz w:val="24"/>
          <w:szCs w:val="24"/>
        </w:rPr>
        <w:t>¿</w:t>
      </w:r>
      <w:r w:rsidR="006F15F6" w:rsidRPr="00F47F89">
        <w:rPr>
          <w:rFonts w:ascii="Bookman Old Style" w:hAnsi="Bookman Old Style"/>
          <w:sz w:val="24"/>
          <w:szCs w:val="24"/>
        </w:rPr>
        <w:t>por</w:t>
      </w:r>
      <w:r w:rsidR="001D6979" w:rsidRPr="00F47F89">
        <w:rPr>
          <w:rFonts w:ascii="Bookman Old Style" w:hAnsi="Bookman Old Style"/>
          <w:sz w:val="24"/>
          <w:szCs w:val="24"/>
        </w:rPr>
        <w:t xml:space="preserve"> </w:t>
      </w:r>
      <w:r w:rsidR="006F15F6" w:rsidRPr="00F47F89">
        <w:rPr>
          <w:rFonts w:ascii="Bookman Old Style" w:hAnsi="Bookman Old Style"/>
          <w:sz w:val="24"/>
          <w:szCs w:val="24"/>
        </w:rPr>
        <w:t>qu</w:t>
      </w:r>
      <w:r w:rsidR="001D6979" w:rsidRPr="00F47F89">
        <w:rPr>
          <w:rFonts w:ascii="Bookman Old Style" w:hAnsi="Bookman Old Style"/>
          <w:sz w:val="24"/>
          <w:szCs w:val="24"/>
        </w:rPr>
        <w:t>é</w:t>
      </w:r>
      <w:r w:rsidR="006F15F6" w:rsidRPr="00F47F89">
        <w:rPr>
          <w:rFonts w:ascii="Bookman Old Style" w:hAnsi="Bookman Old Style"/>
          <w:sz w:val="24"/>
          <w:szCs w:val="24"/>
        </w:rPr>
        <w:t xml:space="preserve"> causa?</w:t>
      </w:r>
      <w:r w:rsidR="00095F06" w:rsidRPr="00F47F89">
        <w:rPr>
          <w:rFonts w:ascii="Bookman Old Style" w:hAnsi="Bookman Old Style"/>
          <w:sz w:val="24"/>
          <w:szCs w:val="24"/>
        </w:rPr>
        <w:t xml:space="preserve"> Quizás, la respuesta la de algún miembro consecuente de esta institución, en la </w:t>
      </w:r>
      <w:proofErr w:type="gramStart"/>
      <w:r w:rsidR="00095F06" w:rsidRPr="00F47F89">
        <w:rPr>
          <w:rFonts w:ascii="Bookman Old Style" w:hAnsi="Bookman Old Style"/>
          <w:sz w:val="24"/>
          <w:szCs w:val="24"/>
        </w:rPr>
        <w:t>cual  no</w:t>
      </w:r>
      <w:proofErr w:type="gramEnd"/>
      <w:r w:rsidR="00095F06" w:rsidRPr="00F47F89">
        <w:rPr>
          <w:rFonts w:ascii="Bookman Old Style" w:hAnsi="Bookman Old Style"/>
          <w:sz w:val="24"/>
          <w:szCs w:val="24"/>
        </w:rPr>
        <w:t xml:space="preserve"> se puede  actuar a medias- así lo precisó brillantemente en su conferencia el compañero Presidente Dr. Salvador </w:t>
      </w:r>
      <w:r w:rsidR="00EE1777" w:rsidRPr="00F47F89">
        <w:rPr>
          <w:rFonts w:ascii="Bookman Old Style" w:hAnsi="Bookman Old Style"/>
          <w:sz w:val="24"/>
          <w:szCs w:val="24"/>
        </w:rPr>
        <w:t>A</w:t>
      </w:r>
      <w:r w:rsidR="00095F06" w:rsidRPr="00F47F89">
        <w:rPr>
          <w:rFonts w:ascii="Bookman Old Style" w:hAnsi="Bookman Old Style"/>
          <w:sz w:val="24"/>
          <w:szCs w:val="24"/>
        </w:rPr>
        <w:t xml:space="preserve">llende Gossens en la Gran Logia de Colombia que hoy publicamos -,  es preciso darse por entero, consagrarse sin reservas. Algo así como una </w:t>
      </w:r>
      <w:proofErr w:type="gramStart"/>
      <w:r w:rsidR="00095F06" w:rsidRPr="00F47F89">
        <w:rPr>
          <w:rFonts w:ascii="Bookman Old Style" w:hAnsi="Bookman Old Style"/>
          <w:sz w:val="24"/>
          <w:szCs w:val="24"/>
        </w:rPr>
        <w:t>reviviscencia  de</w:t>
      </w:r>
      <w:proofErr w:type="gramEnd"/>
      <w:r w:rsidR="00095F06" w:rsidRPr="00F47F89">
        <w:rPr>
          <w:rFonts w:ascii="Bookman Old Style" w:hAnsi="Bookman Old Style"/>
          <w:sz w:val="24"/>
          <w:szCs w:val="24"/>
        </w:rPr>
        <w:t xml:space="preserve"> la alternativa hambletiana, </w:t>
      </w:r>
      <w:r w:rsidR="00095F06" w:rsidRPr="00F47F89">
        <w:rPr>
          <w:rFonts w:ascii="Bookman Old Style" w:hAnsi="Bookman Old Style"/>
          <w:b/>
          <w:sz w:val="24"/>
          <w:szCs w:val="24"/>
        </w:rPr>
        <w:t>¡Ser o no ser Mason¡</w:t>
      </w:r>
    </w:p>
    <w:p w14:paraId="02F19648" w14:textId="269404E4" w:rsidR="006F15F6" w:rsidRPr="00F47F89" w:rsidRDefault="006F15F6" w:rsidP="00F47F89">
      <w:pPr>
        <w:spacing w:before="120" w:after="120" w:line="276" w:lineRule="auto"/>
        <w:jc w:val="both"/>
        <w:rPr>
          <w:rFonts w:ascii="Bookman Old Style" w:hAnsi="Bookman Old Style"/>
          <w:b/>
          <w:sz w:val="24"/>
          <w:szCs w:val="24"/>
        </w:rPr>
      </w:pPr>
      <w:proofErr w:type="gramStart"/>
      <w:r w:rsidRPr="00F47F89">
        <w:rPr>
          <w:rFonts w:ascii="Bookman Old Style" w:hAnsi="Bookman Old Style"/>
          <w:sz w:val="24"/>
          <w:szCs w:val="24"/>
        </w:rPr>
        <w:t xml:space="preserve">Con </w:t>
      </w:r>
      <w:r w:rsidR="001D6979" w:rsidRPr="00F47F89">
        <w:rPr>
          <w:rFonts w:ascii="Bookman Old Style" w:hAnsi="Bookman Old Style"/>
          <w:sz w:val="24"/>
          <w:szCs w:val="24"/>
        </w:rPr>
        <w:t xml:space="preserve"> esperanza</w:t>
      </w:r>
      <w:proofErr w:type="gramEnd"/>
      <w:r w:rsidR="001D6979" w:rsidRPr="00F47F89">
        <w:rPr>
          <w:rFonts w:ascii="Bookman Old Style" w:hAnsi="Bookman Old Style"/>
          <w:sz w:val="24"/>
          <w:szCs w:val="24"/>
        </w:rPr>
        <w:t xml:space="preserve"> y memoria, </w:t>
      </w:r>
      <w:r w:rsidR="001D6979" w:rsidRPr="00F47F89">
        <w:rPr>
          <w:rFonts w:ascii="Bookman Old Style" w:hAnsi="Bookman Old Style"/>
          <w:b/>
          <w:sz w:val="24"/>
          <w:szCs w:val="24"/>
        </w:rPr>
        <w:t>porque “ los pueblos sin memoria histórica nada significa</w:t>
      </w:r>
      <w:r w:rsidR="00095F06" w:rsidRPr="00F47F89">
        <w:rPr>
          <w:rFonts w:ascii="Bookman Old Style" w:hAnsi="Bookman Old Style"/>
          <w:b/>
          <w:sz w:val="24"/>
          <w:szCs w:val="24"/>
        </w:rPr>
        <w:t>n</w:t>
      </w:r>
      <w:r w:rsidR="001D6979" w:rsidRPr="00F47F89">
        <w:rPr>
          <w:rFonts w:ascii="Bookman Old Style" w:hAnsi="Bookman Old Style"/>
          <w:b/>
          <w:sz w:val="24"/>
          <w:szCs w:val="24"/>
        </w:rPr>
        <w:t xml:space="preserve"> ni nada valen”…</w:t>
      </w:r>
    </w:p>
    <w:p w14:paraId="091F0467" w14:textId="2D21DD5C" w:rsidR="006F15F6" w:rsidRPr="00F47F89" w:rsidRDefault="006F15F6" w:rsidP="00F47F89">
      <w:pPr>
        <w:spacing w:before="120" w:after="120" w:line="276" w:lineRule="auto"/>
        <w:jc w:val="both"/>
        <w:rPr>
          <w:rFonts w:ascii="Bookman Old Style" w:hAnsi="Bookman Old Style"/>
          <w:sz w:val="24"/>
          <w:szCs w:val="24"/>
        </w:rPr>
      </w:pPr>
      <w:r w:rsidRPr="00F47F89">
        <w:rPr>
          <w:rFonts w:ascii="Bookman Old Style" w:hAnsi="Bookman Old Style"/>
          <w:sz w:val="24"/>
          <w:szCs w:val="24"/>
        </w:rPr>
        <w:t>Prof. Moreno Peralta/</w:t>
      </w:r>
      <w:proofErr w:type="spellStart"/>
      <w:r w:rsidRPr="00F47F89">
        <w:rPr>
          <w:rFonts w:ascii="Bookman Old Style" w:hAnsi="Bookman Old Style"/>
          <w:sz w:val="24"/>
          <w:szCs w:val="24"/>
        </w:rPr>
        <w:t>Iwa</w:t>
      </w:r>
      <w:proofErr w:type="spellEnd"/>
    </w:p>
    <w:p w14:paraId="3C3779CD" w14:textId="65156CF9" w:rsidR="003E7D3B" w:rsidRPr="00F47F89" w:rsidRDefault="006F15F6" w:rsidP="00F47F89">
      <w:pPr>
        <w:spacing w:before="120" w:after="120" w:line="276" w:lineRule="auto"/>
        <w:jc w:val="both"/>
        <w:rPr>
          <w:rFonts w:ascii="Bookman Old Style" w:hAnsi="Bookman Old Style"/>
          <w:sz w:val="24"/>
          <w:szCs w:val="24"/>
        </w:rPr>
      </w:pPr>
      <w:proofErr w:type="gramStart"/>
      <w:r w:rsidRPr="00F47F89">
        <w:rPr>
          <w:rFonts w:ascii="Bookman Old Style" w:hAnsi="Bookman Old Style"/>
          <w:sz w:val="24"/>
          <w:szCs w:val="24"/>
        </w:rPr>
        <w:t xml:space="preserve">Secretario </w:t>
      </w:r>
      <w:r w:rsidR="00EE1777" w:rsidRPr="00F47F89">
        <w:rPr>
          <w:rFonts w:ascii="Bookman Old Style" w:hAnsi="Bookman Old Style"/>
          <w:sz w:val="24"/>
          <w:szCs w:val="24"/>
        </w:rPr>
        <w:t xml:space="preserve"> E</w:t>
      </w:r>
      <w:r w:rsidRPr="00F47F89">
        <w:rPr>
          <w:rFonts w:ascii="Bookman Old Style" w:hAnsi="Bookman Old Style"/>
          <w:sz w:val="24"/>
          <w:szCs w:val="24"/>
        </w:rPr>
        <w:t>jecutivo</w:t>
      </w:r>
      <w:proofErr w:type="gramEnd"/>
      <w:r w:rsidRPr="00F47F89">
        <w:rPr>
          <w:rFonts w:ascii="Bookman Old Style" w:hAnsi="Bookman Old Style"/>
          <w:sz w:val="24"/>
          <w:szCs w:val="24"/>
        </w:rPr>
        <w:t xml:space="preserve"> </w:t>
      </w:r>
      <w:proofErr w:type="spellStart"/>
      <w:r w:rsidRPr="00F47F89">
        <w:rPr>
          <w:rFonts w:ascii="Bookman Old Style" w:hAnsi="Bookman Old Style"/>
          <w:sz w:val="24"/>
          <w:szCs w:val="24"/>
        </w:rPr>
        <w:t>Addhee</w:t>
      </w:r>
      <w:proofErr w:type="spellEnd"/>
      <w:r w:rsidRPr="00F47F89">
        <w:rPr>
          <w:rFonts w:ascii="Bookman Old Style" w:hAnsi="Bookman Old Style"/>
          <w:sz w:val="24"/>
          <w:szCs w:val="24"/>
        </w:rPr>
        <w:t>. Ong</w:t>
      </w:r>
    </w:p>
    <w:sectPr w:rsidR="003E7D3B" w:rsidRPr="00F47F89" w:rsidSect="00F3371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A4379"/>
    <w:rsid w:val="00061C3D"/>
    <w:rsid w:val="00095F06"/>
    <w:rsid w:val="001A1AD6"/>
    <w:rsid w:val="001B03A7"/>
    <w:rsid w:val="001D6979"/>
    <w:rsid w:val="003536EF"/>
    <w:rsid w:val="003E7D3B"/>
    <w:rsid w:val="00477C89"/>
    <w:rsid w:val="0057493B"/>
    <w:rsid w:val="00651342"/>
    <w:rsid w:val="00675F39"/>
    <w:rsid w:val="0069042C"/>
    <w:rsid w:val="006F15F6"/>
    <w:rsid w:val="00714611"/>
    <w:rsid w:val="007A4379"/>
    <w:rsid w:val="00864B02"/>
    <w:rsid w:val="00A960CB"/>
    <w:rsid w:val="00EE1777"/>
    <w:rsid w:val="00F3371E"/>
    <w:rsid w:val="00F47F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D5A3"/>
  <w15:docId w15:val="{8E3E7E0A-C37B-4F99-B8A0-5576D4F6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C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64B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4B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808376">
      <w:bodyDiv w:val="1"/>
      <w:marLeft w:val="0"/>
      <w:marRight w:val="0"/>
      <w:marTop w:val="0"/>
      <w:marBottom w:val="0"/>
      <w:divBdr>
        <w:top w:val="none" w:sz="0" w:space="0" w:color="auto"/>
        <w:left w:val="none" w:sz="0" w:space="0" w:color="auto"/>
        <w:bottom w:val="none" w:sz="0" w:space="0" w:color="auto"/>
        <w:right w:val="none" w:sz="0" w:space="0" w:color="auto"/>
      </w:divBdr>
      <w:divsChild>
        <w:div w:id="1185900613">
          <w:marLeft w:val="0"/>
          <w:marRight w:val="0"/>
          <w:marTop w:val="0"/>
          <w:marBottom w:val="0"/>
          <w:divBdr>
            <w:top w:val="none" w:sz="0" w:space="0" w:color="auto"/>
            <w:left w:val="none" w:sz="0" w:space="0" w:color="auto"/>
            <w:bottom w:val="none" w:sz="0" w:space="0" w:color="auto"/>
            <w:right w:val="none" w:sz="0" w:space="0" w:color="auto"/>
          </w:divBdr>
          <w:divsChild>
            <w:div w:id="1143234414">
              <w:marLeft w:val="0"/>
              <w:marRight w:val="0"/>
              <w:marTop w:val="0"/>
              <w:marBottom w:val="180"/>
              <w:divBdr>
                <w:top w:val="none" w:sz="0" w:space="0" w:color="auto"/>
                <w:left w:val="none" w:sz="0" w:space="0" w:color="auto"/>
                <w:bottom w:val="none" w:sz="0" w:space="0" w:color="auto"/>
                <w:right w:val="none" w:sz="0" w:space="0" w:color="auto"/>
              </w:divBdr>
            </w:div>
            <w:div w:id="313144152">
              <w:marLeft w:val="0"/>
              <w:marRight w:val="0"/>
              <w:marTop w:val="0"/>
              <w:marBottom w:val="180"/>
              <w:divBdr>
                <w:top w:val="none" w:sz="0" w:space="0" w:color="auto"/>
                <w:left w:val="none" w:sz="0" w:space="0" w:color="auto"/>
                <w:bottom w:val="none" w:sz="0" w:space="0" w:color="auto"/>
                <w:right w:val="none" w:sz="0" w:space="0" w:color="auto"/>
              </w:divBdr>
            </w:div>
            <w:div w:id="1479759206">
              <w:marLeft w:val="0"/>
              <w:marRight w:val="0"/>
              <w:marTop w:val="0"/>
              <w:marBottom w:val="225"/>
              <w:divBdr>
                <w:top w:val="none" w:sz="0" w:space="0" w:color="auto"/>
                <w:left w:val="none" w:sz="0" w:space="0" w:color="auto"/>
                <w:bottom w:val="none" w:sz="0" w:space="0" w:color="auto"/>
                <w:right w:val="none" w:sz="0" w:space="0" w:color="auto"/>
              </w:divBdr>
            </w:div>
            <w:div w:id="1398480289">
              <w:marLeft w:val="0"/>
              <w:marRight w:val="0"/>
              <w:marTop w:val="0"/>
              <w:marBottom w:val="225"/>
              <w:divBdr>
                <w:top w:val="none" w:sz="0" w:space="0" w:color="auto"/>
                <w:left w:val="none" w:sz="0" w:space="0" w:color="auto"/>
                <w:bottom w:val="none" w:sz="0" w:space="0" w:color="auto"/>
                <w:right w:val="none" w:sz="0" w:space="0" w:color="auto"/>
              </w:divBdr>
            </w:div>
            <w:div w:id="1158956217">
              <w:marLeft w:val="0"/>
              <w:marRight w:val="0"/>
              <w:marTop w:val="0"/>
              <w:marBottom w:val="225"/>
              <w:divBdr>
                <w:top w:val="none" w:sz="0" w:space="0" w:color="auto"/>
                <w:left w:val="none" w:sz="0" w:space="0" w:color="auto"/>
                <w:bottom w:val="none" w:sz="0" w:space="0" w:color="auto"/>
                <w:right w:val="none" w:sz="0" w:space="0" w:color="auto"/>
              </w:divBdr>
            </w:div>
            <w:div w:id="400754047">
              <w:marLeft w:val="0"/>
              <w:marRight w:val="0"/>
              <w:marTop w:val="0"/>
              <w:marBottom w:val="225"/>
              <w:divBdr>
                <w:top w:val="none" w:sz="0" w:space="0" w:color="auto"/>
                <w:left w:val="none" w:sz="0" w:space="0" w:color="auto"/>
                <w:bottom w:val="none" w:sz="0" w:space="0" w:color="auto"/>
                <w:right w:val="none" w:sz="0" w:space="0" w:color="auto"/>
              </w:divBdr>
            </w:div>
            <w:div w:id="1490170991">
              <w:marLeft w:val="0"/>
              <w:marRight w:val="0"/>
              <w:marTop w:val="0"/>
              <w:marBottom w:val="225"/>
              <w:divBdr>
                <w:top w:val="none" w:sz="0" w:space="0" w:color="auto"/>
                <w:left w:val="none" w:sz="0" w:space="0" w:color="auto"/>
                <w:bottom w:val="none" w:sz="0" w:space="0" w:color="auto"/>
                <w:right w:val="none" w:sz="0" w:space="0" w:color="auto"/>
              </w:divBdr>
            </w:div>
            <w:div w:id="374737717">
              <w:marLeft w:val="0"/>
              <w:marRight w:val="0"/>
              <w:marTop w:val="0"/>
              <w:marBottom w:val="225"/>
              <w:divBdr>
                <w:top w:val="none" w:sz="0" w:space="0" w:color="auto"/>
                <w:left w:val="none" w:sz="0" w:space="0" w:color="auto"/>
                <w:bottom w:val="none" w:sz="0" w:space="0" w:color="auto"/>
                <w:right w:val="none" w:sz="0" w:space="0" w:color="auto"/>
              </w:divBdr>
            </w:div>
            <w:div w:id="176577832">
              <w:marLeft w:val="0"/>
              <w:marRight w:val="0"/>
              <w:marTop w:val="0"/>
              <w:marBottom w:val="225"/>
              <w:divBdr>
                <w:top w:val="none" w:sz="0" w:space="0" w:color="auto"/>
                <w:left w:val="none" w:sz="0" w:space="0" w:color="auto"/>
                <w:bottom w:val="none" w:sz="0" w:space="0" w:color="auto"/>
                <w:right w:val="none" w:sz="0" w:space="0" w:color="auto"/>
              </w:divBdr>
            </w:div>
            <w:div w:id="1925993579">
              <w:marLeft w:val="0"/>
              <w:marRight w:val="0"/>
              <w:marTop w:val="0"/>
              <w:marBottom w:val="225"/>
              <w:divBdr>
                <w:top w:val="none" w:sz="0" w:space="0" w:color="auto"/>
                <w:left w:val="none" w:sz="0" w:space="0" w:color="auto"/>
                <w:bottom w:val="none" w:sz="0" w:space="0" w:color="auto"/>
                <w:right w:val="none" w:sz="0" w:space="0" w:color="auto"/>
              </w:divBdr>
            </w:div>
            <w:div w:id="750322587">
              <w:marLeft w:val="0"/>
              <w:marRight w:val="0"/>
              <w:marTop w:val="0"/>
              <w:marBottom w:val="225"/>
              <w:divBdr>
                <w:top w:val="none" w:sz="0" w:space="0" w:color="auto"/>
                <w:left w:val="none" w:sz="0" w:space="0" w:color="auto"/>
                <w:bottom w:val="none" w:sz="0" w:space="0" w:color="auto"/>
                <w:right w:val="none" w:sz="0" w:space="0" w:color="auto"/>
              </w:divBdr>
            </w:div>
            <w:div w:id="1531186320">
              <w:marLeft w:val="0"/>
              <w:marRight w:val="0"/>
              <w:marTop w:val="0"/>
              <w:marBottom w:val="225"/>
              <w:divBdr>
                <w:top w:val="none" w:sz="0" w:space="0" w:color="auto"/>
                <w:left w:val="none" w:sz="0" w:space="0" w:color="auto"/>
                <w:bottom w:val="none" w:sz="0" w:space="0" w:color="auto"/>
                <w:right w:val="none" w:sz="0" w:space="0" w:color="auto"/>
              </w:divBdr>
            </w:div>
            <w:div w:id="2066172552">
              <w:marLeft w:val="0"/>
              <w:marRight w:val="0"/>
              <w:marTop w:val="0"/>
              <w:marBottom w:val="225"/>
              <w:divBdr>
                <w:top w:val="none" w:sz="0" w:space="0" w:color="auto"/>
                <w:left w:val="none" w:sz="0" w:space="0" w:color="auto"/>
                <w:bottom w:val="none" w:sz="0" w:space="0" w:color="auto"/>
                <w:right w:val="none" w:sz="0" w:space="0" w:color="auto"/>
              </w:divBdr>
            </w:div>
            <w:div w:id="1378554103">
              <w:marLeft w:val="0"/>
              <w:marRight w:val="0"/>
              <w:marTop w:val="0"/>
              <w:marBottom w:val="225"/>
              <w:divBdr>
                <w:top w:val="none" w:sz="0" w:space="0" w:color="auto"/>
                <w:left w:val="none" w:sz="0" w:space="0" w:color="auto"/>
                <w:bottom w:val="none" w:sz="0" w:space="0" w:color="auto"/>
                <w:right w:val="none" w:sz="0" w:space="0" w:color="auto"/>
              </w:divBdr>
            </w:div>
            <w:div w:id="1518428193">
              <w:marLeft w:val="0"/>
              <w:marRight w:val="0"/>
              <w:marTop w:val="0"/>
              <w:marBottom w:val="225"/>
              <w:divBdr>
                <w:top w:val="none" w:sz="0" w:space="0" w:color="auto"/>
                <w:left w:val="none" w:sz="0" w:space="0" w:color="auto"/>
                <w:bottom w:val="none" w:sz="0" w:space="0" w:color="auto"/>
                <w:right w:val="none" w:sz="0" w:space="0" w:color="auto"/>
              </w:divBdr>
            </w:div>
            <w:div w:id="135876427">
              <w:marLeft w:val="0"/>
              <w:marRight w:val="0"/>
              <w:marTop w:val="0"/>
              <w:marBottom w:val="225"/>
              <w:divBdr>
                <w:top w:val="none" w:sz="0" w:space="0" w:color="auto"/>
                <w:left w:val="none" w:sz="0" w:space="0" w:color="auto"/>
                <w:bottom w:val="none" w:sz="0" w:space="0" w:color="auto"/>
                <w:right w:val="none" w:sz="0" w:space="0" w:color="auto"/>
              </w:divBdr>
            </w:div>
            <w:div w:id="222521547">
              <w:marLeft w:val="0"/>
              <w:marRight w:val="0"/>
              <w:marTop w:val="0"/>
              <w:marBottom w:val="225"/>
              <w:divBdr>
                <w:top w:val="none" w:sz="0" w:space="0" w:color="auto"/>
                <w:left w:val="none" w:sz="0" w:space="0" w:color="auto"/>
                <w:bottom w:val="none" w:sz="0" w:space="0" w:color="auto"/>
                <w:right w:val="none" w:sz="0" w:space="0" w:color="auto"/>
              </w:divBdr>
            </w:div>
            <w:div w:id="1784765647">
              <w:marLeft w:val="0"/>
              <w:marRight w:val="0"/>
              <w:marTop w:val="0"/>
              <w:marBottom w:val="225"/>
              <w:divBdr>
                <w:top w:val="none" w:sz="0" w:space="0" w:color="auto"/>
                <w:left w:val="none" w:sz="0" w:space="0" w:color="auto"/>
                <w:bottom w:val="none" w:sz="0" w:space="0" w:color="auto"/>
                <w:right w:val="none" w:sz="0" w:space="0" w:color="auto"/>
              </w:divBdr>
            </w:div>
            <w:div w:id="467473553">
              <w:marLeft w:val="0"/>
              <w:marRight w:val="0"/>
              <w:marTop w:val="0"/>
              <w:marBottom w:val="225"/>
              <w:divBdr>
                <w:top w:val="none" w:sz="0" w:space="0" w:color="auto"/>
                <w:left w:val="none" w:sz="0" w:space="0" w:color="auto"/>
                <w:bottom w:val="none" w:sz="0" w:space="0" w:color="auto"/>
                <w:right w:val="none" w:sz="0" w:space="0" w:color="auto"/>
              </w:divBdr>
            </w:div>
            <w:div w:id="115873450">
              <w:marLeft w:val="0"/>
              <w:marRight w:val="0"/>
              <w:marTop w:val="0"/>
              <w:marBottom w:val="225"/>
              <w:divBdr>
                <w:top w:val="none" w:sz="0" w:space="0" w:color="auto"/>
                <w:left w:val="none" w:sz="0" w:space="0" w:color="auto"/>
                <w:bottom w:val="none" w:sz="0" w:space="0" w:color="auto"/>
                <w:right w:val="none" w:sz="0" w:space="0" w:color="auto"/>
              </w:divBdr>
            </w:div>
            <w:div w:id="340281010">
              <w:marLeft w:val="0"/>
              <w:marRight w:val="0"/>
              <w:marTop w:val="0"/>
              <w:marBottom w:val="225"/>
              <w:divBdr>
                <w:top w:val="none" w:sz="0" w:space="0" w:color="auto"/>
                <w:left w:val="none" w:sz="0" w:space="0" w:color="auto"/>
                <w:bottom w:val="none" w:sz="0" w:space="0" w:color="auto"/>
                <w:right w:val="none" w:sz="0" w:space="0" w:color="auto"/>
              </w:divBdr>
            </w:div>
            <w:div w:id="11173324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10</Pages>
  <Words>4604</Words>
  <Characters>25325</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29870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13</cp:revision>
  <cp:lastPrinted>2022-05-30T13:52:00Z</cp:lastPrinted>
  <dcterms:created xsi:type="dcterms:W3CDTF">2022-05-30T13:54:00Z</dcterms:created>
  <dcterms:modified xsi:type="dcterms:W3CDTF">2022-06-26T18:22:00Z</dcterms:modified>
</cp:coreProperties>
</file>